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F1" w:rsidRPr="00A63888" w:rsidRDefault="00E433F1" w:rsidP="00E433F1">
      <w:pPr>
        <w:pageBreakBefore/>
        <w:widowControl w:val="0"/>
        <w:autoSpaceDE w:val="0"/>
        <w:autoSpaceDN w:val="0"/>
        <w:adjustRightInd w:val="0"/>
        <w:spacing w:after="0" w:line="240" w:lineRule="auto"/>
        <w:jc w:val="right"/>
        <w:rPr>
          <w:rFonts w:ascii="Arial" w:eastAsia="Times New Roman" w:hAnsi="Arial" w:cs="Arial"/>
          <w:color w:val="000000"/>
          <w:sz w:val="24"/>
          <w:szCs w:val="24"/>
          <w:lang w:eastAsia="sk-SK"/>
        </w:rPr>
      </w:pPr>
      <w:r w:rsidRPr="00A63888">
        <w:rPr>
          <w:rFonts w:ascii="Arial" w:eastAsia="Times New Roman" w:hAnsi="Arial" w:cs="Arial"/>
          <w:color w:val="000000"/>
          <w:sz w:val="24"/>
          <w:szCs w:val="24"/>
          <w:lang w:eastAsia="sk-SK"/>
        </w:rPr>
        <w:t xml:space="preserve">Príloha  č. 6  Vzor       </w:t>
      </w:r>
    </w:p>
    <w:p w:rsidR="00E433F1" w:rsidRPr="00A63888" w:rsidRDefault="00E433F1" w:rsidP="00E433F1">
      <w:pPr>
        <w:widowControl w:val="0"/>
        <w:autoSpaceDE w:val="0"/>
        <w:autoSpaceDN w:val="0"/>
        <w:adjustRightInd w:val="0"/>
        <w:spacing w:after="0" w:line="240" w:lineRule="auto"/>
        <w:rPr>
          <w:rFonts w:ascii="Arial" w:eastAsia="Times New Roman" w:hAnsi="Arial" w:cs="Arial"/>
          <w:b/>
          <w:color w:val="000000"/>
          <w:sz w:val="24"/>
          <w:szCs w:val="24"/>
          <w:lang w:eastAsia="sk-SK"/>
        </w:rPr>
      </w:pPr>
      <w:r w:rsidRPr="00A63888">
        <w:rPr>
          <w:rFonts w:ascii="Arial" w:eastAsia="Times New Roman" w:hAnsi="Arial" w:cs="Arial"/>
          <w:b/>
          <w:color w:val="000000"/>
          <w:sz w:val="24"/>
          <w:szCs w:val="24"/>
          <w:lang w:eastAsia="sk-SK"/>
        </w:rPr>
        <w:t xml:space="preserve">  </w:t>
      </w:r>
    </w:p>
    <w:p w:rsidR="00E433F1" w:rsidRPr="00A63888" w:rsidRDefault="00E433F1" w:rsidP="00E433F1">
      <w:pPr>
        <w:widowControl w:val="0"/>
        <w:autoSpaceDE w:val="0"/>
        <w:autoSpaceDN w:val="0"/>
        <w:adjustRightInd w:val="0"/>
        <w:spacing w:after="0" w:line="240" w:lineRule="auto"/>
        <w:rPr>
          <w:rFonts w:ascii="Arial" w:eastAsia="Times New Roman" w:hAnsi="Arial" w:cs="Arial"/>
          <w:i/>
          <w:sz w:val="24"/>
          <w:szCs w:val="24"/>
          <w:lang w:eastAsia="sk-SK"/>
        </w:rPr>
      </w:pPr>
    </w:p>
    <w:p w:rsidR="00E433F1" w:rsidRPr="00A63888" w:rsidRDefault="00E433F1" w:rsidP="00E433F1">
      <w:pPr>
        <w:widowControl w:val="0"/>
        <w:autoSpaceDE w:val="0"/>
        <w:autoSpaceDN w:val="0"/>
        <w:adjustRightInd w:val="0"/>
        <w:spacing w:after="0" w:line="240" w:lineRule="auto"/>
        <w:jc w:val="center"/>
        <w:rPr>
          <w:rFonts w:ascii="Arial" w:eastAsia="Times New Roman" w:hAnsi="Arial" w:cs="Arial"/>
          <w:b/>
          <w:bCs/>
          <w:sz w:val="28"/>
          <w:szCs w:val="28"/>
          <w:lang w:eastAsia="sk-SK"/>
        </w:rPr>
      </w:pPr>
      <w:r w:rsidRPr="00A63888">
        <w:rPr>
          <w:rFonts w:ascii="Arial" w:eastAsia="Times New Roman" w:hAnsi="Arial" w:cs="Arial"/>
          <w:b/>
          <w:bCs/>
          <w:sz w:val="28"/>
          <w:szCs w:val="28"/>
          <w:lang w:eastAsia="sk-SK"/>
        </w:rPr>
        <w:t>Zmluva o dielo</w:t>
      </w:r>
    </w:p>
    <w:p w:rsidR="00E433F1" w:rsidRPr="00A63888" w:rsidRDefault="00E433F1" w:rsidP="00E433F1">
      <w:pPr>
        <w:widowControl w:val="0"/>
        <w:autoSpaceDE w:val="0"/>
        <w:autoSpaceDN w:val="0"/>
        <w:adjustRightInd w:val="0"/>
        <w:spacing w:after="0" w:line="240" w:lineRule="auto"/>
        <w:jc w:val="center"/>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 </w:t>
      </w:r>
      <w:r w:rsidRPr="00A63888">
        <w:rPr>
          <w:rFonts w:ascii="Arial" w:eastAsia="Times New Roman" w:hAnsi="Arial" w:cs="Arial"/>
          <w:bCs/>
          <w:color w:val="000000"/>
          <w:sz w:val="24"/>
          <w:szCs w:val="24"/>
          <w:lang w:eastAsia="cs-CZ"/>
        </w:rPr>
        <w:t>uzatvorená podľa § 536 a </w:t>
      </w:r>
      <w:proofErr w:type="spellStart"/>
      <w:r w:rsidRPr="00A63888">
        <w:rPr>
          <w:rFonts w:ascii="Arial" w:eastAsia="Times New Roman" w:hAnsi="Arial" w:cs="Arial"/>
          <w:bCs/>
          <w:color w:val="000000"/>
          <w:sz w:val="24"/>
          <w:szCs w:val="24"/>
          <w:lang w:eastAsia="cs-CZ"/>
        </w:rPr>
        <w:t>nasl</w:t>
      </w:r>
      <w:proofErr w:type="spellEnd"/>
      <w:r w:rsidRPr="00A63888">
        <w:rPr>
          <w:rFonts w:ascii="Arial" w:eastAsia="Times New Roman" w:hAnsi="Arial" w:cs="Arial"/>
          <w:bCs/>
          <w:color w:val="000000"/>
          <w:sz w:val="24"/>
          <w:szCs w:val="24"/>
          <w:lang w:eastAsia="cs-CZ"/>
        </w:rPr>
        <w:t xml:space="preserve">. Obchodného zákonníka v znení neskorších predpisov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p>
    <w:p w:rsidR="00E433F1" w:rsidRPr="00A63888" w:rsidRDefault="00E433F1" w:rsidP="00E433F1">
      <w:pPr>
        <w:spacing w:after="0" w:line="240" w:lineRule="auto"/>
        <w:jc w:val="center"/>
        <w:rPr>
          <w:rFonts w:ascii="Arial" w:eastAsia="Times New Roman" w:hAnsi="Arial" w:cs="Arial"/>
          <w:iCs/>
          <w:sz w:val="24"/>
          <w:szCs w:val="24"/>
          <w:lang w:eastAsia="sk-SK"/>
        </w:rPr>
      </w:pPr>
      <w:r w:rsidRPr="00A63888">
        <w:rPr>
          <w:rFonts w:ascii="Arial" w:eastAsia="Times New Roman" w:hAnsi="Arial" w:cs="Arial"/>
          <w:b/>
          <w:iCs/>
          <w:sz w:val="24"/>
          <w:szCs w:val="24"/>
          <w:lang w:eastAsia="sk-SK"/>
        </w:rPr>
        <w:t>Preambula</w:t>
      </w:r>
    </w:p>
    <w:p w:rsidR="00E433F1" w:rsidRPr="00A63888" w:rsidRDefault="00E433F1" w:rsidP="00E433F1">
      <w:pPr>
        <w:tabs>
          <w:tab w:val="left" w:pos="0"/>
        </w:tabs>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ab/>
        <w:t xml:space="preserve">Objednávateľ na uzatvorenie Zmluvy o dielo použil postup zadávania zákaziek s nízkymi hodnotami v zmysle § 117 zákona č. 343/2015 Z. z. O verejnom obstarávaní a o zmene a doplnení niektorých zákonov v znení neskorších predpisov.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p>
    <w:p w:rsidR="00E433F1" w:rsidRPr="00A63888" w:rsidRDefault="00E433F1" w:rsidP="00E433F1">
      <w:pPr>
        <w:widowControl w:val="0"/>
        <w:numPr>
          <w:ilvl w:val="0"/>
          <w:numId w:val="1"/>
        </w:numPr>
        <w:autoSpaceDE w:val="0"/>
        <w:autoSpaceDN w:val="0"/>
        <w:adjustRightInd w:val="0"/>
        <w:spacing w:after="0" w:line="240" w:lineRule="auto"/>
        <w:jc w:val="center"/>
        <w:rPr>
          <w:rFonts w:ascii="Arial" w:eastAsia="Times New Roman" w:hAnsi="Arial" w:cs="Arial"/>
          <w:b/>
          <w:sz w:val="24"/>
          <w:szCs w:val="24"/>
          <w:lang w:eastAsia="sk-SK"/>
        </w:rPr>
      </w:pPr>
      <w:r w:rsidRPr="00A63888">
        <w:rPr>
          <w:rFonts w:ascii="Arial" w:eastAsia="Times New Roman" w:hAnsi="Arial" w:cs="Arial"/>
          <w:b/>
          <w:sz w:val="24"/>
          <w:szCs w:val="24"/>
          <w:lang w:eastAsia="sk-SK"/>
        </w:rPr>
        <w:t xml:space="preserve">Zmluvné strany </w:t>
      </w:r>
    </w:p>
    <w:p w:rsidR="00E433F1" w:rsidRPr="00A63888" w:rsidRDefault="00E433F1" w:rsidP="00E433F1">
      <w:pPr>
        <w:widowControl w:val="0"/>
        <w:autoSpaceDE w:val="0"/>
        <w:autoSpaceDN w:val="0"/>
        <w:adjustRightInd w:val="0"/>
        <w:spacing w:after="0" w:line="240" w:lineRule="auto"/>
        <w:rPr>
          <w:rFonts w:ascii="Arial" w:eastAsia="Times New Roman" w:hAnsi="Arial" w:cs="Arial"/>
          <w:b/>
          <w:sz w:val="24"/>
          <w:szCs w:val="24"/>
          <w:lang w:eastAsia="sk-SK"/>
        </w:rPr>
      </w:pPr>
      <w:r w:rsidRPr="00A63888">
        <w:rPr>
          <w:rFonts w:ascii="Arial" w:eastAsia="Times New Roman" w:hAnsi="Arial" w:cs="Arial"/>
          <w:b/>
          <w:sz w:val="24"/>
          <w:szCs w:val="24"/>
          <w:lang w:eastAsia="sk-SK"/>
        </w:rPr>
        <w:t xml:space="preserve">Objednávateľ: </w:t>
      </w:r>
      <w:r w:rsidRPr="00A63888">
        <w:rPr>
          <w:rFonts w:ascii="Arial" w:eastAsia="Times New Roman" w:hAnsi="Arial" w:cs="Arial"/>
          <w:b/>
          <w:sz w:val="24"/>
          <w:szCs w:val="24"/>
          <w:lang w:eastAsia="sk-SK"/>
        </w:rPr>
        <w:tab/>
      </w:r>
      <w:r w:rsidR="00106039">
        <w:rPr>
          <w:rFonts w:ascii="Arial" w:eastAsia="Times New Roman" w:hAnsi="Arial" w:cs="Arial"/>
          <w:b/>
          <w:sz w:val="24"/>
          <w:szCs w:val="24"/>
          <w:lang w:eastAsia="sk-SK"/>
        </w:rPr>
        <w:t>Obec Prietrž</w:t>
      </w:r>
      <w:r w:rsidRPr="00A63888">
        <w:rPr>
          <w:rFonts w:ascii="Arial" w:eastAsia="Times New Roman" w:hAnsi="Arial" w:cs="Arial"/>
          <w:sz w:val="24"/>
          <w:szCs w:val="24"/>
          <w:lang w:eastAsia="sk-SK"/>
        </w:rPr>
        <w:t xml:space="preserve">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sídlo: </w:t>
      </w:r>
      <w:r w:rsidRPr="00A63888">
        <w:rPr>
          <w:rFonts w:ascii="Arial" w:eastAsia="Times New Roman" w:hAnsi="Arial" w:cs="Arial"/>
          <w:sz w:val="24"/>
          <w:szCs w:val="24"/>
          <w:lang w:eastAsia="sk-SK"/>
        </w:rPr>
        <w:tab/>
      </w:r>
      <w:r w:rsidRPr="00A63888">
        <w:rPr>
          <w:rFonts w:ascii="Arial" w:eastAsia="Times New Roman" w:hAnsi="Arial" w:cs="Arial"/>
          <w:sz w:val="24"/>
          <w:szCs w:val="24"/>
          <w:lang w:eastAsia="sk-SK"/>
        </w:rPr>
        <w:tab/>
        <w:t xml:space="preserve">  </w:t>
      </w:r>
      <w:r w:rsidRPr="00A63888">
        <w:rPr>
          <w:rFonts w:ascii="Arial" w:eastAsia="Times New Roman" w:hAnsi="Arial" w:cs="Arial"/>
          <w:sz w:val="24"/>
          <w:szCs w:val="24"/>
          <w:lang w:eastAsia="sk-SK"/>
        </w:rPr>
        <w:tab/>
      </w:r>
      <w:r w:rsidR="00106039">
        <w:rPr>
          <w:rFonts w:ascii="Arial" w:eastAsia="Times New Roman" w:hAnsi="Arial" w:cs="Arial"/>
          <w:sz w:val="24"/>
          <w:szCs w:val="24"/>
          <w:lang w:eastAsia="sk-SK"/>
        </w:rPr>
        <w:t>Prietrž č. 126, 906 11 Prietrž</w:t>
      </w:r>
      <w:r w:rsidRPr="00A63888">
        <w:rPr>
          <w:rFonts w:ascii="Arial" w:eastAsia="Times New Roman" w:hAnsi="Arial" w:cs="Arial"/>
          <w:sz w:val="24"/>
          <w:szCs w:val="24"/>
          <w:lang w:eastAsia="sk-SK"/>
        </w:rPr>
        <w:t xml:space="preserve">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zastúpený:</w:t>
      </w:r>
      <w:r w:rsidRPr="00A63888">
        <w:rPr>
          <w:rFonts w:ascii="Arial" w:eastAsia="Times New Roman" w:hAnsi="Arial" w:cs="Arial"/>
          <w:sz w:val="24"/>
          <w:szCs w:val="24"/>
          <w:lang w:eastAsia="sk-SK"/>
        </w:rPr>
        <w:tab/>
        <w:t xml:space="preserve">  </w:t>
      </w:r>
      <w:r w:rsidRPr="00A63888">
        <w:rPr>
          <w:rFonts w:ascii="Arial" w:eastAsia="Times New Roman" w:hAnsi="Arial" w:cs="Arial"/>
          <w:sz w:val="24"/>
          <w:szCs w:val="24"/>
          <w:lang w:eastAsia="sk-SK"/>
        </w:rPr>
        <w:tab/>
        <w:t xml:space="preserve">Ing. </w:t>
      </w:r>
      <w:r w:rsidR="00106039">
        <w:rPr>
          <w:rFonts w:ascii="Arial" w:eastAsia="Times New Roman" w:hAnsi="Arial" w:cs="Arial"/>
          <w:sz w:val="24"/>
          <w:szCs w:val="24"/>
          <w:lang w:eastAsia="sk-SK"/>
        </w:rPr>
        <w:t>Dana Blažková – starostka obce</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IČO : </w:t>
      </w:r>
      <w:r w:rsidRPr="00A63888">
        <w:rPr>
          <w:rFonts w:ascii="Arial" w:eastAsia="Times New Roman" w:hAnsi="Arial" w:cs="Arial"/>
          <w:sz w:val="24"/>
          <w:szCs w:val="24"/>
          <w:lang w:eastAsia="sk-SK"/>
        </w:rPr>
        <w:tab/>
      </w:r>
      <w:r w:rsidRPr="00A63888">
        <w:rPr>
          <w:rFonts w:ascii="Arial" w:eastAsia="Times New Roman" w:hAnsi="Arial" w:cs="Arial"/>
          <w:sz w:val="24"/>
          <w:szCs w:val="24"/>
          <w:lang w:eastAsia="sk-SK"/>
        </w:rPr>
        <w:tab/>
      </w:r>
      <w:r w:rsidRPr="00A63888">
        <w:rPr>
          <w:rFonts w:ascii="Arial" w:eastAsia="Times New Roman" w:hAnsi="Arial" w:cs="Arial"/>
          <w:sz w:val="24"/>
          <w:szCs w:val="24"/>
          <w:lang w:eastAsia="sk-SK"/>
        </w:rPr>
        <w:tab/>
        <w:t>00309</w:t>
      </w:r>
      <w:r w:rsidR="00106039">
        <w:rPr>
          <w:rFonts w:ascii="Arial" w:eastAsia="Times New Roman" w:hAnsi="Arial" w:cs="Arial"/>
          <w:sz w:val="24"/>
          <w:szCs w:val="24"/>
          <w:lang w:eastAsia="sk-SK"/>
        </w:rPr>
        <w:t>869</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DIČ : </w:t>
      </w:r>
      <w:r w:rsidRPr="00A63888">
        <w:rPr>
          <w:rFonts w:ascii="Arial" w:eastAsia="Times New Roman" w:hAnsi="Arial" w:cs="Arial"/>
          <w:sz w:val="24"/>
          <w:szCs w:val="24"/>
          <w:lang w:eastAsia="sk-SK"/>
        </w:rPr>
        <w:tab/>
      </w:r>
      <w:r w:rsidRPr="00A63888">
        <w:rPr>
          <w:rFonts w:ascii="Arial" w:eastAsia="Times New Roman" w:hAnsi="Arial" w:cs="Arial"/>
          <w:sz w:val="24"/>
          <w:szCs w:val="24"/>
          <w:lang w:eastAsia="sk-SK"/>
        </w:rPr>
        <w:tab/>
      </w:r>
      <w:r w:rsidRPr="00A63888">
        <w:rPr>
          <w:rFonts w:ascii="Arial" w:eastAsia="Times New Roman" w:hAnsi="Arial" w:cs="Arial"/>
          <w:sz w:val="24"/>
          <w:szCs w:val="24"/>
          <w:lang w:eastAsia="sk-SK"/>
        </w:rPr>
        <w:tab/>
        <w:t>20210</w:t>
      </w:r>
      <w:r w:rsidR="00106039">
        <w:rPr>
          <w:rFonts w:ascii="Arial" w:eastAsia="Times New Roman" w:hAnsi="Arial" w:cs="Arial"/>
          <w:sz w:val="24"/>
          <w:szCs w:val="24"/>
          <w:lang w:eastAsia="sk-SK"/>
        </w:rPr>
        <w:t>86815</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bankové spojenie: </w:t>
      </w:r>
      <w:r w:rsidRPr="00A63888">
        <w:rPr>
          <w:rFonts w:ascii="Arial" w:eastAsia="Times New Roman" w:hAnsi="Arial" w:cs="Arial"/>
          <w:sz w:val="24"/>
          <w:szCs w:val="24"/>
          <w:lang w:eastAsia="sk-SK"/>
        </w:rPr>
        <w:tab/>
      </w:r>
      <w:proofErr w:type="spellStart"/>
      <w:r w:rsidRPr="00A63888">
        <w:rPr>
          <w:rFonts w:ascii="Arial" w:eastAsia="Times New Roman" w:hAnsi="Arial" w:cs="Arial"/>
          <w:sz w:val="24"/>
          <w:szCs w:val="24"/>
          <w:lang w:eastAsia="sk-SK"/>
        </w:rPr>
        <w:t>Prima</w:t>
      </w:r>
      <w:proofErr w:type="spellEnd"/>
      <w:r w:rsidRPr="00A63888">
        <w:rPr>
          <w:rFonts w:ascii="Arial" w:eastAsia="Times New Roman" w:hAnsi="Arial" w:cs="Arial"/>
          <w:sz w:val="24"/>
          <w:szCs w:val="24"/>
          <w:lang w:eastAsia="sk-SK"/>
        </w:rPr>
        <w:t xml:space="preserve"> banka Slovensko a.s.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IB</w:t>
      </w:r>
      <w:r>
        <w:rPr>
          <w:rFonts w:ascii="Arial" w:eastAsia="Times New Roman" w:hAnsi="Arial" w:cs="Arial"/>
          <w:sz w:val="24"/>
          <w:szCs w:val="24"/>
          <w:lang w:eastAsia="sk-SK"/>
        </w:rPr>
        <w:t xml:space="preserve">AN: </w:t>
      </w:r>
      <w:r>
        <w:rPr>
          <w:rFonts w:ascii="Arial" w:eastAsia="Times New Roman" w:hAnsi="Arial" w:cs="Arial"/>
          <w:sz w:val="24"/>
          <w:szCs w:val="24"/>
          <w:lang w:eastAsia="sk-SK"/>
        </w:rPr>
        <w:tab/>
      </w:r>
      <w:r>
        <w:rPr>
          <w:rFonts w:ascii="Arial" w:eastAsia="Times New Roman" w:hAnsi="Arial" w:cs="Arial"/>
          <w:sz w:val="24"/>
          <w:szCs w:val="24"/>
          <w:lang w:eastAsia="sk-SK"/>
        </w:rPr>
        <w:tab/>
      </w:r>
      <w:r>
        <w:rPr>
          <w:rFonts w:ascii="Arial" w:eastAsia="Times New Roman" w:hAnsi="Arial" w:cs="Arial"/>
          <w:sz w:val="24"/>
          <w:szCs w:val="24"/>
          <w:lang w:eastAsia="sk-SK"/>
        </w:rPr>
        <w:tab/>
        <w:t>SK</w:t>
      </w:r>
      <w:r w:rsidR="00106039">
        <w:rPr>
          <w:rFonts w:ascii="Arial" w:eastAsia="Times New Roman" w:hAnsi="Arial" w:cs="Arial"/>
          <w:sz w:val="24"/>
          <w:szCs w:val="24"/>
          <w:lang w:eastAsia="sk-SK"/>
        </w:rPr>
        <w:t>89</w:t>
      </w:r>
      <w:r>
        <w:rPr>
          <w:rFonts w:ascii="Arial" w:eastAsia="Times New Roman" w:hAnsi="Arial" w:cs="Arial"/>
          <w:sz w:val="24"/>
          <w:szCs w:val="24"/>
          <w:lang w:eastAsia="sk-SK"/>
        </w:rPr>
        <w:t xml:space="preserve"> 5600 0000 00</w:t>
      </w:r>
      <w:r w:rsidR="00106039">
        <w:rPr>
          <w:rFonts w:ascii="Arial" w:eastAsia="Times New Roman" w:hAnsi="Arial" w:cs="Arial"/>
          <w:sz w:val="24"/>
          <w:szCs w:val="24"/>
          <w:lang w:eastAsia="sk-SK"/>
        </w:rPr>
        <w:t>4</w:t>
      </w:r>
      <w:r>
        <w:rPr>
          <w:rFonts w:ascii="Arial" w:eastAsia="Times New Roman" w:hAnsi="Arial" w:cs="Arial"/>
          <w:sz w:val="24"/>
          <w:szCs w:val="24"/>
          <w:lang w:eastAsia="sk-SK"/>
        </w:rPr>
        <w:t>6 1</w:t>
      </w:r>
      <w:r w:rsidR="00106039">
        <w:rPr>
          <w:rFonts w:ascii="Arial" w:eastAsia="Times New Roman" w:hAnsi="Arial" w:cs="Arial"/>
          <w:sz w:val="24"/>
          <w:szCs w:val="24"/>
          <w:lang w:eastAsia="sk-SK"/>
        </w:rPr>
        <w:t>83</w:t>
      </w:r>
      <w:r>
        <w:rPr>
          <w:rFonts w:ascii="Arial" w:eastAsia="Times New Roman" w:hAnsi="Arial" w:cs="Arial"/>
          <w:sz w:val="24"/>
          <w:szCs w:val="24"/>
          <w:lang w:eastAsia="sk-SK"/>
        </w:rPr>
        <w:t xml:space="preserve">0 </w:t>
      </w:r>
      <w:r w:rsidR="00106039">
        <w:rPr>
          <w:rFonts w:ascii="Arial" w:eastAsia="Times New Roman" w:hAnsi="Arial" w:cs="Arial"/>
          <w:sz w:val="24"/>
          <w:szCs w:val="24"/>
          <w:lang w:eastAsia="sk-SK"/>
        </w:rPr>
        <w:t>7</w:t>
      </w:r>
      <w:r>
        <w:rPr>
          <w:rFonts w:ascii="Arial" w:eastAsia="Times New Roman" w:hAnsi="Arial" w:cs="Arial"/>
          <w:sz w:val="24"/>
          <w:szCs w:val="24"/>
          <w:lang w:eastAsia="sk-SK"/>
        </w:rPr>
        <w:t>0</w:t>
      </w:r>
      <w:r w:rsidR="00106039">
        <w:rPr>
          <w:rFonts w:ascii="Arial" w:eastAsia="Times New Roman" w:hAnsi="Arial" w:cs="Arial"/>
          <w:sz w:val="24"/>
          <w:szCs w:val="24"/>
          <w:lang w:eastAsia="sk-SK"/>
        </w:rPr>
        <w:t>0</w:t>
      </w:r>
      <w:r>
        <w:rPr>
          <w:rFonts w:ascii="Arial" w:eastAsia="Times New Roman" w:hAnsi="Arial" w:cs="Arial"/>
          <w:sz w:val="24"/>
          <w:szCs w:val="24"/>
          <w:lang w:eastAsia="sk-SK"/>
        </w:rPr>
        <w:t>2</w:t>
      </w:r>
    </w:p>
    <w:p w:rsidR="00E433F1" w:rsidRPr="00A63888" w:rsidRDefault="00E433F1" w:rsidP="00E433F1">
      <w:pPr>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Telefón: </w:t>
      </w:r>
      <w:r w:rsidRPr="00A63888">
        <w:rPr>
          <w:rFonts w:ascii="Arial" w:eastAsia="Times New Roman" w:hAnsi="Arial" w:cs="Arial"/>
          <w:sz w:val="24"/>
          <w:szCs w:val="24"/>
          <w:lang w:eastAsia="sk-SK"/>
        </w:rPr>
        <w:tab/>
      </w:r>
      <w:r w:rsidRPr="00A63888">
        <w:rPr>
          <w:rFonts w:ascii="Arial" w:eastAsia="Times New Roman" w:hAnsi="Arial" w:cs="Arial"/>
          <w:sz w:val="24"/>
          <w:szCs w:val="24"/>
          <w:lang w:eastAsia="sk-SK"/>
        </w:rPr>
        <w:tab/>
        <w:t>034 6</w:t>
      </w:r>
      <w:r w:rsidR="00106039">
        <w:rPr>
          <w:rFonts w:ascii="Arial" w:eastAsia="Times New Roman" w:hAnsi="Arial" w:cs="Arial"/>
          <w:sz w:val="24"/>
          <w:szCs w:val="24"/>
          <w:lang w:eastAsia="sk-SK"/>
        </w:rPr>
        <w:t>54</w:t>
      </w:r>
      <w:r w:rsidRPr="00A63888">
        <w:rPr>
          <w:rFonts w:ascii="Arial" w:eastAsia="Times New Roman" w:hAnsi="Arial" w:cs="Arial"/>
          <w:sz w:val="24"/>
          <w:szCs w:val="24"/>
          <w:lang w:eastAsia="sk-SK"/>
        </w:rPr>
        <w:t>8 6</w:t>
      </w:r>
      <w:r w:rsidR="00106039">
        <w:rPr>
          <w:rFonts w:ascii="Arial" w:eastAsia="Times New Roman" w:hAnsi="Arial" w:cs="Arial"/>
          <w:sz w:val="24"/>
          <w:szCs w:val="24"/>
          <w:lang w:eastAsia="sk-SK"/>
        </w:rPr>
        <w:t>1</w:t>
      </w:r>
      <w:r w:rsidRPr="00A63888">
        <w:rPr>
          <w:rFonts w:ascii="Arial" w:eastAsia="Times New Roman" w:hAnsi="Arial" w:cs="Arial"/>
          <w:sz w:val="24"/>
          <w:szCs w:val="24"/>
          <w:lang w:eastAsia="sk-SK"/>
        </w:rPr>
        <w:t>3</w:t>
      </w:r>
      <w:r w:rsidRPr="00A63888">
        <w:rPr>
          <w:rFonts w:ascii="Arial" w:eastAsia="Times New Roman" w:hAnsi="Arial" w:cs="Arial"/>
          <w:bCs/>
          <w:sz w:val="24"/>
          <w:szCs w:val="24"/>
          <w:lang w:eastAsia="sk-SK"/>
        </w:rPr>
        <w:t xml:space="preserve"> </w:t>
      </w:r>
      <w:r w:rsidRPr="00A63888">
        <w:rPr>
          <w:rFonts w:ascii="Arial" w:eastAsia="Times New Roman" w:hAnsi="Arial" w:cs="Arial"/>
          <w:bCs/>
          <w:sz w:val="24"/>
          <w:szCs w:val="24"/>
          <w:lang w:eastAsia="sk-SK"/>
        </w:rPr>
        <w:tab/>
      </w:r>
      <w:r w:rsidRPr="00A63888">
        <w:rPr>
          <w:rFonts w:ascii="Arial" w:eastAsia="Times New Roman" w:hAnsi="Arial" w:cs="Arial"/>
          <w:bCs/>
          <w:sz w:val="24"/>
          <w:szCs w:val="24"/>
          <w:lang w:eastAsia="sk-SK"/>
        </w:rPr>
        <w:tab/>
      </w:r>
      <w:r w:rsidRPr="00A63888">
        <w:rPr>
          <w:rFonts w:ascii="Arial" w:eastAsia="Times New Roman" w:hAnsi="Arial" w:cs="Arial"/>
          <w:bCs/>
          <w:sz w:val="24"/>
          <w:szCs w:val="24"/>
          <w:lang w:eastAsia="sk-SK"/>
        </w:rPr>
        <w:tab/>
      </w:r>
    </w:p>
    <w:p w:rsidR="00106039" w:rsidRPr="00A63888" w:rsidRDefault="00E433F1" w:rsidP="00E433F1">
      <w:pPr>
        <w:spacing w:after="0" w:line="240" w:lineRule="auto"/>
        <w:rPr>
          <w:rFonts w:ascii="Arial" w:eastAsia="Times New Roman" w:hAnsi="Arial" w:cs="Arial"/>
          <w:sz w:val="24"/>
          <w:szCs w:val="24"/>
        </w:rPr>
      </w:pPr>
      <w:r w:rsidRPr="00A63888">
        <w:rPr>
          <w:rFonts w:ascii="Arial" w:eastAsia="Times New Roman" w:hAnsi="Arial" w:cs="Arial"/>
          <w:bCs/>
          <w:sz w:val="24"/>
          <w:szCs w:val="24"/>
          <w:lang w:eastAsia="sk-SK"/>
        </w:rPr>
        <w:t>e-mail:</w:t>
      </w:r>
      <w:r w:rsidRPr="00A63888">
        <w:rPr>
          <w:rFonts w:ascii="Arial" w:eastAsia="Times New Roman" w:hAnsi="Arial" w:cs="Arial"/>
          <w:bCs/>
          <w:sz w:val="24"/>
          <w:szCs w:val="24"/>
          <w:lang w:eastAsia="sk-SK"/>
        </w:rPr>
        <w:tab/>
      </w:r>
      <w:r w:rsidRPr="00A63888">
        <w:rPr>
          <w:rFonts w:ascii="Arial" w:eastAsia="Times New Roman" w:hAnsi="Arial" w:cs="Arial"/>
          <w:bCs/>
          <w:sz w:val="24"/>
          <w:szCs w:val="24"/>
          <w:lang w:eastAsia="sk-SK"/>
        </w:rPr>
        <w:tab/>
      </w:r>
      <w:hyperlink r:id="rId5" w:history="1">
        <w:r w:rsidR="00106039" w:rsidRPr="0091586B">
          <w:rPr>
            <w:rStyle w:val="Hypertextovprepojenie"/>
            <w:rFonts w:ascii="Arial" w:eastAsia="Times New Roman" w:hAnsi="Arial" w:cs="Arial"/>
            <w:bCs/>
            <w:sz w:val="24"/>
            <w:szCs w:val="24"/>
            <w:lang w:eastAsia="sk-SK"/>
          </w:rPr>
          <w:t>starostka@obecprietrz.sk</w:t>
        </w:r>
      </w:hyperlink>
    </w:p>
    <w:p w:rsidR="00E433F1" w:rsidRPr="00A63888" w:rsidRDefault="00E433F1" w:rsidP="00E433F1">
      <w:pPr>
        <w:autoSpaceDE w:val="0"/>
        <w:autoSpaceDN w:val="0"/>
        <w:adjustRightInd w:val="0"/>
        <w:spacing w:after="0" w:line="240" w:lineRule="auto"/>
        <w:rPr>
          <w:rFonts w:ascii="Arial" w:eastAsia="Times New Roman" w:hAnsi="Arial" w:cs="Arial"/>
          <w:lang w:eastAsia="sk-SK"/>
        </w:rPr>
      </w:pPr>
      <w:r w:rsidRPr="00A63888">
        <w:rPr>
          <w:rFonts w:ascii="Arial" w:eastAsia="Times New Roman" w:hAnsi="Arial" w:cs="Arial"/>
          <w:bCs/>
          <w:sz w:val="24"/>
          <w:szCs w:val="24"/>
          <w:lang w:eastAsia="sk-SK"/>
        </w:rPr>
        <w:t>Web:</w:t>
      </w:r>
      <w:r w:rsidRPr="00A63888">
        <w:rPr>
          <w:rFonts w:ascii="Arial" w:eastAsia="Times New Roman" w:hAnsi="Arial" w:cs="Arial"/>
          <w:bCs/>
          <w:sz w:val="24"/>
          <w:szCs w:val="24"/>
          <w:lang w:eastAsia="sk-SK"/>
        </w:rPr>
        <w:tab/>
      </w:r>
      <w:r w:rsidRPr="00A63888">
        <w:rPr>
          <w:rFonts w:ascii="Arial" w:eastAsia="Times New Roman" w:hAnsi="Arial" w:cs="Arial"/>
          <w:bCs/>
          <w:sz w:val="24"/>
          <w:szCs w:val="24"/>
          <w:lang w:eastAsia="sk-SK"/>
        </w:rPr>
        <w:tab/>
      </w:r>
      <w:r w:rsidRPr="00A63888">
        <w:rPr>
          <w:rFonts w:ascii="Arial" w:eastAsia="Times New Roman" w:hAnsi="Arial" w:cs="Arial"/>
          <w:bCs/>
          <w:sz w:val="24"/>
          <w:szCs w:val="24"/>
          <w:lang w:eastAsia="sk-SK"/>
        </w:rPr>
        <w:tab/>
      </w:r>
      <w:proofErr w:type="spellStart"/>
      <w:r w:rsidRPr="00A63888">
        <w:rPr>
          <w:rFonts w:ascii="Arial" w:eastAsia="Times New Roman" w:hAnsi="Arial" w:cs="Arial"/>
          <w:bCs/>
          <w:color w:val="0000FF"/>
          <w:sz w:val="24"/>
          <w:szCs w:val="24"/>
          <w:u w:val="single"/>
          <w:lang w:eastAsia="sk-SK"/>
        </w:rPr>
        <w:t>www.</w:t>
      </w:r>
      <w:r w:rsidR="00106039">
        <w:rPr>
          <w:rFonts w:ascii="Arial" w:eastAsia="Times New Roman" w:hAnsi="Arial" w:cs="Arial"/>
          <w:bCs/>
          <w:color w:val="0000FF"/>
          <w:sz w:val="24"/>
          <w:szCs w:val="24"/>
          <w:u w:val="single"/>
          <w:lang w:eastAsia="sk-SK"/>
        </w:rPr>
        <w:t>prietrz</w:t>
      </w:r>
      <w:r w:rsidRPr="00A63888">
        <w:rPr>
          <w:rFonts w:ascii="Arial" w:eastAsia="Times New Roman" w:hAnsi="Arial" w:cs="Arial"/>
          <w:bCs/>
          <w:color w:val="0000FF"/>
          <w:sz w:val="24"/>
          <w:szCs w:val="24"/>
          <w:u w:val="single"/>
          <w:lang w:eastAsia="sk-SK"/>
        </w:rPr>
        <w:t>.sk</w:t>
      </w:r>
      <w:proofErr w:type="spellEnd"/>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a </w:t>
      </w:r>
    </w:p>
    <w:p w:rsidR="00E433F1" w:rsidRPr="00A63888" w:rsidRDefault="00E433F1" w:rsidP="00E433F1">
      <w:pPr>
        <w:widowControl w:val="0"/>
        <w:autoSpaceDE w:val="0"/>
        <w:autoSpaceDN w:val="0"/>
        <w:adjustRightInd w:val="0"/>
        <w:spacing w:after="0" w:line="240" w:lineRule="auto"/>
        <w:rPr>
          <w:rFonts w:ascii="Arial" w:eastAsia="Times New Roman" w:hAnsi="Arial" w:cs="Arial"/>
          <w:b/>
          <w:sz w:val="24"/>
          <w:szCs w:val="24"/>
          <w:lang w:eastAsia="sk-SK"/>
        </w:rPr>
      </w:pPr>
    </w:p>
    <w:p w:rsidR="00E433F1" w:rsidRPr="00A63888" w:rsidRDefault="00E433F1" w:rsidP="00E433F1">
      <w:pPr>
        <w:widowControl w:val="0"/>
        <w:autoSpaceDE w:val="0"/>
        <w:autoSpaceDN w:val="0"/>
        <w:adjustRightInd w:val="0"/>
        <w:spacing w:after="0" w:line="240" w:lineRule="auto"/>
        <w:rPr>
          <w:rFonts w:ascii="Arial" w:eastAsia="Times New Roman" w:hAnsi="Arial" w:cs="Arial"/>
          <w:b/>
          <w:sz w:val="24"/>
          <w:szCs w:val="24"/>
          <w:lang w:eastAsia="sk-SK"/>
        </w:rPr>
      </w:pPr>
      <w:r w:rsidRPr="00A63888">
        <w:rPr>
          <w:rFonts w:ascii="Arial" w:eastAsia="Times New Roman" w:hAnsi="Arial" w:cs="Arial"/>
          <w:b/>
          <w:sz w:val="24"/>
          <w:szCs w:val="24"/>
          <w:lang w:eastAsia="sk-SK"/>
        </w:rPr>
        <w:t xml:space="preserve">Zhotoviteľ :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Obchodné meno a sídlo: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zastúpený: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IČO :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DIČ :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IČ  DPH  :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bankové spojenie: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číslo účtu: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telefón: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fax: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internetová adresa: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zapísaný  v registri.: </w:t>
      </w:r>
    </w:p>
    <w:p w:rsidR="00E433F1" w:rsidRPr="00A63888" w:rsidRDefault="00E433F1" w:rsidP="00E433F1">
      <w:pPr>
        <w:tabs>
          <w:tab w:val="left" w:pos="0"/>
        </w:tabs>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tabs>
          <w:tab w:val="left" w:pos="0"/>
        </w:tabs>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numPr>
          <w:ilvl w:val="0"/>
          <w:numId w:val="1"/>
        </w:numPr>
        <w:autoSpaceDE w:val="0"/>
        <w:autoSpaceDN w:val="0"/>
        <w:adjustRightInd w:val="0"/>
        <w:spacing w:after="0" w:line="240" w:lineRule="auto"/>
        <w:jc w:val="center"/>
        <w:rPr>
          <w:rFonts w:ascii="Arial" w:eastAsia="Times New Roman" w:hAnsi="Arial" w:cs="Arial"/>
          <w:b/>
          <w:sz w:val="24"/>
          <w:szCs w:val="24"/>
          <w:lang w:eastAsia="sk-SK"/>
        </w:rPr>
      </w:pPr>
      <w:r w:rsidRPr="00A63888">
        <w:rPr>
          <w:rFonts w:ascii="Arial" w:eastAsia="Times New Roman" w:hAnsi="Arial" w:cs="Arial"/>
          <w:b/>
          <w:sz w:val="24"/>
          <w:szCs w:val="24"/>
          <w:lang w:eastAsia="sk-SK"/>
        </w:rPr>
        <w:t>Predmet  zmluvy</w:t>
      </w:r>
    </w:p>
    <w:p w:rsidR="00E433F1" w:rsidRPr="00A63888" w:rsidRDefault="00E433F1" w:rsidP="00E433F1">
      <w:pPr>
        <w:autoSpaceDE w:val="0"/>
        <w:autoSpaceDN w:val="0"/>
        <w:adjustRightInd w:val="0"/>
        <w:spacing w:after="0" w:line="240" w:lineRule="auto"/>
        <w:jc w:val="both"/>
        <w:rPr>
          <w:rFonts w:ascii="Arial" w:eastAsia="Times New Roman" w:hAnsi="Arial" w:cs="Arial"/>
          <w:b/>
          <w:sz w:val="24"/>
          <w:szCs w:val="24"/>
          <w:lang w:eastAsia="sk-SK"/>
        </w:rPr>
      </w:pPr>
      <w:r w:rsidRPr="00A63888">
        <w:rPr>
          <w:rFonts w:ascii="Arial" w:eastAsia="Times New Roman" w:hAnsi="Arial" w:cs="Arial"/>
          <w:sz w:val="24"/>
          <w:szCs w:val="24"/>
          <w:lang w:eastAsia="sk-SK"/>
        </w:rPr>
        <w:t xml:space="preserve">1. Predmetom zmluvy je záväzok zhotoviteľa vykonať pre objednávateľa stavebné práce s názvom : </w:t>
      </w:r>
      <w:r w:rsidR="00106039" w:rsidRPr="00106039">
        <w:rPr>
          <w:rFonts w:ascii="Arial" w:eastAsia="Times New Roman" w:hAnsi="Arial" w:cs="Arial"/>
          <w:b/>
          <w:sz w:val="24"/>
          <w:szCs w:val="24"/>
          <w:lang w:eastAsia="sk-SK"/>
        </w:rPr>
        <w:t>Rekonštrukcia kultúrneho domu Prietrž – stavebné úpravy kuchyne</w:t>
      </w:r>
      <w:r w:rsidR="00106039">
        <w:rPr>
          <w:rFonts w:ascii="Arial" w:eastAsia="Times New Roman" w:hAnsi="Arial" w:cs="Arial"/>
          <w:sz w:val="24"/>
          <w:szCs w:val="24"/>
          <w:lang w:eastAsia="sk-SK"/>
        </w:rPr>
        <w:t xml:space="preserve"> </w:t>
      </w:r>
      <w:r w:rsidRPr="00A63888">
        <w:rPr>
          <w:rFonts w:ascii="Arial" w:eastAsia="Times New Roman" w:hAnsi="Arial" w:cs="Arial"/>
          <w:sz w:val="24"/>
          <w:szCs w:val="24"/>
          <w:lang w:eastAsia="sk-SK"/>
        </w:rPr>
        <w:t>(ďalej len „dielo“) podľa dohodnutých podmienok a záväzok objednávateľa riadne zhotovené dielo prevziať a zaplatiť zhotoviteľovi  dohodnutú cenu diela.</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2.Zhotoviteľ sa zaväzuje vykonať dielo vo vlastnom mene a na vlastnú zodpovednosť </w:t>
      </w:r>
      <w:r w:rsidRPr="00A63888">
        <w:rPr>
          <w:rFonts w:ascii="Arial" w:eastAsia="Times New Roman" w:hAnsi="Arial" w:cs="Arial"/>
          <w:sz w:val="24"/>
          <w:szCs w:val="24"/>
          <w:lang w:eastAsia="sk-SK"/>
        </w:rPr>
        <w:lastRenderedPageBreak/>
        <w:t>podľa ponuky  zo dňa</w:t>
      </w:r>
      <w:r w:rsidR="00106039">
        <w:rPr>
          <w:rFonts w:ascii="Arial" w:eastAsia="Times New Roman" w:hAnsi="Arial" w:cs="Arial"/>
          <w:sz w:val="24"/>
          <w:szCs w:val="24"/>
          <w:lang w:eastAsia="sk-SK"/>
        </w:rPr>
        <w:t xml:space="preserve"> </w:t>
      </w:r>
      <w:r w:rsidRPr="00A63888">
        <w:rPr>
          <w:rFonts w:ascii="Arial" w:eastAsia="Times New Roman" w:hAnsi="Arial" w:cs="Arial"/>
          <w:sz w:val="24"/>
          <w:szCs w:val="24"/>
          <w:lang w:eastAsia="sk-SK"/>
        </w:rPr>
        <w:t xml:space="preserve"> </w:t>
      </w:r>
      <w:r w:rsidR="00106039" w:rsidRPr="00106039">
        <w:rPr>
          <w:rFonts w:ascii="Arial" w:eastAsia="Times New Roman" w:hAnsi="Arial" w:cs="Arial"/>
          <w:sz w:val="24"/>
          <w:szCs w:val="24"/>
          <w:highlight w:val="yellow"/>
          <w:lang w:eastAsia="sk-SK"/>
        </w:rPr>
        <w:t>..................</w:t>
      </w:r>
      <w:r w:rsidR="00106039">
        <w:rPr>
          <w:rFonts w:ascii="Arial" w:eastAsia="Times New Roman" w:hAnsi="Arial" w:cs="Arial"/>
          <w:sz w:val="24"/>
          <w:szCs w:val="24"/>
          <w:lang w:eastAsia="sk-SK"/>
        </w:rPr>
        <w:t>.</w:t>
      </w:r>
      <w:r w:rsidRPr="00A63888">
        <w:rPr>
          <w:rFonts w:ascii="Arial" w:eastAsia="Times New Roman" w:hAnsi="Arial" w:cs="Arial"/>
          <w:sz w:val="24"/>
          <w:szCs w:val="24"/>
          <w:lang w:eastAsia="sk-SK"/>
        </w:rPr>
        <w:t>a výsledku   z verejného obstarávania ,  ktorá bude tvoriť prílohu č. 1 zmluvy,</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Rozsah   vykonávaného diela je definovaný:  projektovou dokumentáciou  a zadaním, ktoré boli poskytnuté zhotoviteľovi ako súčasť podkladov pri zadávaní   zákazky  s nízkou   hodnotou  (civilná ) , ktorej výsledkom je uzatvorenie tejto zmluvy.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Špecifikácia a rozsah diela sú stanovené v</w:t>
      </w:r>
      <w:r>
        <w:rPr>
          <w:rFonts w:ascii="Arial" w:eastAsia="Times New Roman" w:hAnsi="Arial" w:cs="Arial"/>
          <w:sz w:val="24"/>
          <w:szCs w:val="24"/>
          <w:lang w:eastAsia="sk-SK"/>
        </w:rPr>
        <w:t> </w:t>
      </w:r>
      <w:proofErr w:type="spellStart"/>
      <w:r>
        <w:rPr>
          <w:rFonts w:ascii="Arial" w:eastAsia="Times New Roman" w:hAnsi="Arial" w:cs="Arial"/>
          <w:sz w:val="24"/>
          <w:szCs w:val="24"/>
          <w:lang w:eastAsia="sk-SK"/>
        </w:rPr>
        <w:t>položkovom</w:t>
      </w:r>
      <w:proofErr w:type="spellEnd"/>
      <w:r>
        <w:rPr>
          <w:rFonts w:ascii="Arial" w:eastAsia="Times New Roman" w:hAnsi="Arial" w:cs="Arial"/>
          <w:sz w:val="24"/>
          <w:szCs w:val="24"/>
          <w:lang w:eastAsia="sk-SK"/>
        </w:rPr>
        <w:t xml:space="preserve"> rozpočte - </w:t>
      </w:r>
      <w:r w:rsidRPr="00A63888">
        <w:rPr>
          <w:rFonts w:ascii="Arial" w:eastAsia="Times New Roman" w:hAnsi="Arial" w:cs="Arial"/>
          <w:sz w:val="24"/>
          <w:szCs w:val="24"/>
          <w:lang w:eastAsia="sk-SK"/>
        </w:rPr>
        <w:t xml:space="preserve">Prílohe č. 1, ktorá tvorí nedeliteľnú súčasť tejto zmluvy o dielo.  Zhotoviteľ vyhlasuje, že mu je známy rozsah dohodnutých plnení .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numPr>
          <w:ilvl w:val="0"/>
          <w:numId w:val="1"/>
        </w:numPr>
        <w:autoSpaceDE w:val="0"/>
        <w:autoSpaceDN w:val="0"/>
        <w:adjustRightInd w:val="0"/>
        <w:spacing w:after="0" w:line="240" w:lineRule="auto"/>
        <w:jc w:val="center"/>
        <w:rPr>
          <w:rFonts w:ascii="Arial" w:eastAsia="Times New Roman" w:hAnsi="Arial" w:cs="Arial"/>
          <w:b/>
          <w:sz w:val="24"/>
          <w:szCs w:val="24"/>
          <w:lang w:eastAsia="sk-SK"/>
        </w:rPr>
      </w:pPr>
      <w:r w:rsidRPr="00A63888">
        <w:rPr>
          <w:rFonts w:ascii="Arial" w:eastAsia="Times New Roman" w:hAnsi="Arial" w:cs="Arial"/>
          <w:b/>
          <w:sz w:val="24"/>
          <w:szCs w:val="24"/>
          <w:lang w:eastAsia="sk-SK"/>
        </w:rPr>
        <w:t xml:space="preserve">Miesto a čas vykonania diela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1.Zhotoviteľ sa zaväzuje vykonať pre objednávateľa dielo v požadovanom rozsahu a kvalite  a odovzdať dielo objednávateľovi v dohodnutom čase a mieste.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2.Miesto realizácie diela: </w:t>
      </w:r>
      <w:r w:rsidR="00555CBF" w:rsidRPr="00106039">
        <w:rPr>
          <w:rFonts w:ascii="Arial" w:eastAsia="Times New Roman" w:hAnsi="Arial" w:cs="Arial"/>
          <w:b/>
          <w:sz w:val="24"/>
          <w:szCs w:val="24"/>
          <w:lang w:eastAsia="sk-SK"/>
        </w:rPr>
        <w:t>Rekonštrukcia kultúrneho domu Prietrž – stavebné úpravy kuchyne</w:t>
      </w:r>
      <w:r>
        <w:rPr>
          <w:rFonts w:ascii="Arial" w:eastAsia="Times New Roman" w:hAnsi="Arial" w:cs="Arial"/>
          <w:sz w:val="24"/>
          <w:szCs w:val="24"/>
          <w:lang w:eastAsia="sk-SK"/>
        </w:rPr>
        <w:t xml:space="preserve">, </w:t>
      </w:r>
      <w:proofErr w:type="spellStart"/>
      <w:r>
        <w:rPr>
          <w:rFonts w:ascii="Arial" w:eastAsia="Times New Roman" w:hAnsi="Arial" w:cs="Arial"/>
          <w:sz w:val="24"/>
          <w:szCs w:val="24"/>
          <w:lang w:eastAsia="sk-SK"/>
        </w:rPr>
        <w:t>parc</w:t>
      </w:r>
      <w:proofErr w:type="spellEnd"/>
      <w:r>
        <w:rPr>
          <w:rFonts w:ascii="Arial" w:eastAsia="Times New Roman" w:hAnsi="Arial" w:cs="Arial"/>
          <w:sz w:val="24"/>
          <w:szCs w:val="24"/>
          <w:lang w:eastAsia="sk-SK"/>
        </w:rPr>
        <w:t xml:space="preserve">. </w:t>
      </w:r>
      <w:proofErr w:type="spellStart"/>
      <w:r>
        <w:rPr>
          <w:rFonts w:ascii="Arial" w:eastAsia="Times New Roman" w:hAnsi="Arial" w:cs="Arial"/>
          <w:sz w:val="24"/>
          <w:szCs w:val="24"/>
          <w:lang w:eastAsia="sk-SK"/>
        </w:rPr>
        <w:t>reg</w:t>
      </w:r>
      <w:proofErr w:type="spellEnd"/>
      <w:r>
        <w:rPr>
          <w:rFonts w:ascii="Arial" w:eastAsia="Times New Roman" w:hAnsi="Arial" w:cs="Arial"/>
          <w:sz w:val="24"/>
          <w:szCs w:val="24"/>
          <w:lang w:eastAsia="sk-SK"/>
        </w:rPr>
        <w:t xml:space="preserve"> „C“ 34</w:t>
      </w:r>
      <w:r w:rsidR="008C4834">
        <w:rPr>
          <w:rFonts w:ascii="Arial" w:eastAsia="Times New Roman" w:hAnsi="Arial" w:cs="Arial"/>
          <w:sz w:val="24"/>
          <w:szCs w:val="24"/>
          <w:lang w:eastAsia="sk-SK"/>
        </w:rPr>
        <w:t>1</w:t>
      </w:r>
      <w:r>
        <w:rPr>
          <w:rFonts w:ascii="Arial" w:eastAsia="Times New Roman" w:hAnsi="Arial" w:cs="Arial"/>
          <w:sz w:val="24"/>
          <w:szCs w:val="24"/>
          <w:lang w:eastAsia="sk-SK"/>
        </w:rPr>
        <w:t>,k</w:t>
      </w:r>
      <w:r w:rsidRPr="00A63888">
        <w:rPr>
          <w:rFonts w:ascii="Arial" w:eastAsia="Times New Roman" w:hAnsi="Arial" w:cs="Arial"/>
          <w:sz w:val="24"/>
          <w:szCs w:val="24"/>
          <w:lang w:eastAsia="sk-SK"/>
        </w:rPr>
        <w:t>atastráln</w:t>
      </w:r>
      <w:r>
        <w:rPr>
          <w:rFonts w:ascii="Arial" w:eastAsia="Times New Roman" w:hAnsi="Arial" w:cs="Arial"/>
          <w:sz w:val="24"/>
          <w:szCs w:val="24"/>
          <w:lang w:eastAsia="sk-SK"/>
        </w:rPr>
        <w:t xml:space="preserve">e územie </w:t>
      </w:r>
      <w:r w:rsidR="008C4834">
        <w:rPr>
          <w:rFonts w:ascii="Arial" w:eastAsia="Times New Roman" w:hAnsi="Arial" w:cs="Arial"/>
          <w:sz w:val="24"/>
          <w:szCs w:val="24"/>
          <w:lang w:eastAsia="sk-SK"/>
        </w:rPr>
        <w:t>Prietrž</w:t>
      </w:r>
      <w:r w:rsidRPr="00A63888">
        <w:rPr>
          <w:rFonts w:ascii="Arial" w:eastAsia="Times New Roman" w:hAnsi="Arial" w:cs="Arial"/>
          <w:sz w:val="24"/>
          <w:szCs w:val="24"/>
          <w:lang w:eastAsia="sk-SK"/>
        </w:rPr>
        <w:t>.</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b/>
          <w:sz w:val="24"/>
          <w:szCs w:val="24"/>
          <w:lang w:eastAsia="sk-SK"/>
        </w:rPr>
      </w:pPr>
      <w:r w:rsidRPr="00A63888">
        <w:rPr>
          <w:rFonts w:ascii="Arial" w:eastAsia="Times New Roman" w:hAnsi="Arial" w:cs="Arial"/>
          <w:b/>
          <w:sz w:val="24"/>
          <w:szCs w:val="24"/>
          <w:lang w:eastAsia="sk-SK"/>
        </w:rPr>
        <w:t xml:space="preserve">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3.Termíny realizácie diela</w:t>
      </w:r>
      <w:r w:rsidRPr="00A63888">
        <w:rPr>
          <w:rFonts w:ascii="Arial" w:eastAsia="Times New Roman" w:hAnsi="Arial" w:cs="Arial"/>
          <w:sz w:val="24"/>
          <w:szCs w:val="24"/>
          <w:lang w:eastAsia="sk-SK"/>
        </w:rPr>
        <w:t xml:space="preserve">: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noProof/>
          <w:color w:val="000000"/>
          <w:sz w:val="24"/>
          <w:szCs w:val="24"/>
          <w:lang w:eastAsia="sk-SK"/>
        </w:rPr>
      </w:pPr>
      <w:r w:rsidRPr="00A63888">
        <w:rPr>
          <w:rFonts w:ascii="Arial" w:eastAsia="Times New Roman" w:hAnsi="Arial" w:cs="Arial"/>
          <w:sz w:val="24"/>
          <w:szCs w:val="24"/>
          <w:lang w:eastAsia="sk-SK"/>
        </w:rPr>
        <w:t xml:space="preserve">- </w:t>
      </w:r>
      <w:r w:rsidRPr="00A63888">
        <w:rPr>
          <w:rFonts w:ascii="Arial" w:eastAsia="Times New Roman" w:hAnsi="Arial" w:cs="Arial"/>
          <w:noProof/>
          <w:color w:val="000000"/>
          <w:sz w:val="24"/>
          <w:szCs w:val="24"/>
          <w:lang w:eastAsia="sk-SK"/>
        </w:rPr>
        <w:t>zahájenie</w:t>
      </w:r>
      <w:r w:rsidRPr="00A63888">
        <w:rPr>
          <w:rFonts w:ascii="Arial" w:eastAsia="Times New Roman" w:hAnsi="Arial" w:cs="Arial"/>
          <w:b/>
          <w:noProof/>
          <w:color w:val="000000"/>
          <w:sz w:val="24"/>
          <w:szCs w:val="24"/>
          <w:lang w:eastAsia="sk-SK"/>
        </w:rPr>
        <w:t xml:space="preserve">   : </w:t>
      </w:r>
      <w:r w:rsidRPr="00A63888">
        <w:rPr>
          <w:rFonts w:ascii="Arial" w:eastAsia="Times New Roman" w:hAnsi="Arial" w:cs="Arial"/>
          <w:noProof/>
          <w:color w:val="000000"/>
          <w:sz w:val="24"/>
          <w:szCs w:val="24"/>
          <w:lang w:eastAsia="sk-SK"/>
        </w:rPr>
        <w:t>do 5 pracovných odo dňa účinnosti zmluvy</w:t>
      </w:r>
      <w:r w:rsidR="00164662">
        <w:rPr>
          <w:rFonts w:ascii="Arial" w:eastAsia="Times New Roman" w:hAnsi="Arial" w:cs="Arial"/>
          <w:noProof/>
          <w:color w:val="000000"/>
          <w:sz w:val="24"/>
          <w:szCs w:val="24"/>
          <w:lang w:eastAsia="sk-SK"/>
        </w:rPr>
        <w:t xml:space="preserve"> o poskytnutí nenávratného finančného príspevku</w:t>
      </w:r>
      <w:r>
        <w:rPr>
          <w:rFonts w:ascii="Arial" w:eastAsia="Times New Roman" w:hAnsi="Arial" w:cs="Arial"/>
          <w:noProof/>
          <w:color w:val="000000"/>
          <w:sz w:val="24"/>
          <w:szCs w:val="24"/>
          <w:lang w:eastAsia="sk-SK"/>
        </w:rPr>
        <w:t xml:space="preserve">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noProof/>
          <w:color w:val="000000"/>
          <w:sz w:val="24"/>
          <w:szCs w:val="24"/>
          <w:lang w:eastAsia="sk-SK"/>
        </w:rPr>
      </w:pPr>
      <w:r w:rsidRPr="00A63888">
        <w:rPr>
          <w:rFonts w:ascii="Arial" w:eastAsia="Times New Roman" w:hAnsi="Arial" w:cs="Arial"/>
          <w:noProof/>
          <w:color w:val="000000"/>
          <w:sz w:val="24"/>
          <w:szCs w:val="24"/>
          <w:lang w:eastAsia="sk-SK"/>
        </w:rPr>
        <w:t xml:space="preserve">- ukončenie :  </w:t>
      </w:r>
      <w:r>
        <w:rPr>
          <w:rFonts w:ascii="Arial" w:eastAsia="Times New Roman" w:hAnsi="Arial" w:cs="Arial"/>
          <w:noProof/>
          <w:color w:val="000000"/>
          <w:sz w:val="24"/>
          <w:szCs w:val="24"/>
          <w:lang w:eastAsia="sk-SK"/>
        </w:rPr>
        <w:t xml:space="preserve">do 2 mesiacov od zahájenia realizácie diela, max. do </w:t>
      </w:r>
      <w:r w:rsidR="008C4834">
        <w:rPr>
          <w:rFonts w:ascii="Arial" w:eastAsia="Times New Roman" w:hAnsi="Arial" w:cs="Arial"/>
          <w:noProof/>
          <w:color w:val="000000"/>
          <w:sz w:val="24"/>
          <w:szCs w:val="24"/>
          <w:lang w:eastAsia="sk-SK"/>
        </w:rPr>
        <w:t>3</w:t>
      </w:r>
      <w:r>
        <w:rPr>
          <w:rFonts w:ascii="Arial" w:eastAsia="Times New Roman" w:hAnsi="Arial" w:cs="Arial"/>
          <w:noProof/>
          <w:color w:val="000000"/>
          <w:sz w:val="24"/>
          <w:szCs w:val="24"/>
          <w:lang w:eastAsia="sk-SK"/>
        </w:rPr>
        <w:t>0.</w:t>
      </w:r>
      <w:r w:rsidR="008C4834">
        <w:rPr>
          <w:rFonts w:ascii="Arial" w:eastAsia="Times New Roman" w:hAnsi="Arial" w:cs="Arial"/>
          <w:noProof/>
          <w:color w:val="000000"/>
          <w:sz w:val="24"/>
          <w:szCs w:val="24"/>
          <w:lang w:eastAsia="sk-SK"/>
        </w:rPr>
        <w:t>6</w:t>
      </w:r>
      <w:r w:rsidRPr="00A63888">
        <w:rPr>
          <w:rFonts w:ascii="Arial" w:eastAsia="Times New Roman" w:hAnsi="Arial" w:cs="Arial"/>
          <w:noProof/>
          <w:color w:val="000000"/>
          <w:sz w:val="24"/>
          <w:szCs w:val="24"/>
          <w:lang w:eastAsia="sk-SK"/>
        </w:rPr>
        <w:t>.202</w:t>
      </w:r>
      <w:r w:rsidR="008C4834">
        <w:rPr>
          <w:rFonts w:ascii="Arial" w:eastAsia="Times New Roman" w:hAnsi="Arial" w:cs="Arial"/>
          <w:noProof/>
          <w:color w:val="000000"/>
          <w:sz w:val="24"/>
          <w:szCs w:val="24"/>
          <w:lang w:eastAsia="sk-SK"/>
        </w:rPr>
        <w:t>1</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b/>
          <w:sz w:val="24"/>
          <w:szCs w:val="24"/>
          <w:lang w:eastAsia="sk-SK"/>
        </w:rPr>
        <w:t xml:space="preserve">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4.V prípade, že zhotoviteľ vykoná dielo pred dohodnutým termínom, zaväzuje sa objednávateľ riadne zhotovené dielo prevziať aj v skoršom ponúknutom termíne.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center"/>
        <w:rPr>
          <w:rFonts w:ascii="Arial" w:eastAsia="Times New Roman" w:hAnsi="Arial" w:cs="Arial"/>
          <w:b/>
          <w:sz w:val="24"/>
          <w:szCs w:val="24"/>
          <w:lang w:eastAsia="sk-SK"/>
        </w:rPr>
      </w:pPr>
      <w:r w:rsidRPr="00A63888">
        <w:rPr>
          <w:rFonts w:ascii="Arial" w:eastAsia="Times New Roman" w:hAnsi="Arial" w:cs="Arial"/>
          <w:b/>
          <w:sz w:val="24"/>
          <w:szCs w:val="24"/>
          <w:lang w:eastAsia="sk-SK"/>
        </w:rPr>
        <w:t xml:space="preserve"> IV. Cena za dielo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1.Cena za zhotovenie diela je stanovená v nadväznosti na výsledok verejného obstarávania a v súlade so zákonom č. 18/1996 Z. z. o cenách v znení neskorších predpisov a vyhláškou  č. 87/1996 Z. z. v znení neskorších predpisov a je špecifikovaná v</w:t>
      </w:r>
      <w:r>
        <w:rPr>
          <w:rFonts w:ascii="Arial" w:eastAsia="Times New Roman" w:hAnsi="Arial" w:cs="Arial"/>
          <w:sz w:val="24"/>
          <w:szCs w:val="24"/>
          <w:lang w:eastAsia="sk-SK"/>
        </w:rPr>
        <w:t> </w:t>
      </w:r>
      <w:proofErr w:type="spellStart"/>
      <w:r>
        <w:rPr>
          <w:rFonts w:ascii="Arial" w:eastAsia="Times New Roman" w:hAnsi="Arial" w:cs="Arial"/>
          <w:sz w:val="24"/>
          <w:szCs w:val="24"/>
          <w:lang w:eastAsia="sk-SK"/>
        </w:rPr>
        <w:t>položkovom</w:t>
      </w:r>
      <w:proofErr w:type="spellEnd"/>
      <w:r>
        <w:rPr>
          <w:rFonts w:ascii="Arial" w:eastAsia="Times New Roman" w:hAnsi="Arial" w:cs="Arial"/>
          <w:sz w:val="24"/>
          <w:szCs w:val="24"/>
          <w:lang w:eastAsia="sk-SK"/>
        </w:rPr>
        <w:t xml:space="preserve"> </w:t>
      </w:r>
      <w:r w:rsidRPr="00A63888">
        <w:rPr>
          <w:rFonts w:ascii="Arial" w:eastAsia="Times New Roman" w:hAnsi="Arial" w:cs="Arial"/>
          <w:sz w:val="24"/>
          <w:szCs w:val="24"/>
          <w:lang w:eastAsia="sk-SK"/>
        </w:rPr>
        <w:t>rozpočte diela  vypracovanom zhotoviteľom, ktorý  tvorí prílohu č. 1  k zmluve.</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2.Cena diela je zmluvnými stranami dohodnutá vo výške:  </w:t>
      </w:r>
      <w:r w:rsidRPr="00A63888">
        <w:rPr>
          <w:rFonts w:ascii="Arial" w:eastAsia="Times New Roman" w:hAnsi="Arial" w:cs="Arial"/>
          <w:b/>
          <w:sz w:val="24"/>
          <w:szCs w:val="24"/>
          <w:lang w:eastAsia="sk-SK"/>
        </w:rPr>
        <w:t xml:space="preserve">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cena bez DPH              ....................................................................................... Eur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DPH vo výške ...%      .................................................................................... .... Eur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b/>
          <w:sz w:val="24"/>
          <w:szCs w:val="24"/>
          <w:lang w:eastAsia="sk-SK"/>
        </w:rPr>
      </w:pPr>
      <w:r w:rsidRPr="00A63888">
        <w:rPr>
          <w:rFonts w:ascii="Arial" w:eastAsia="Times New Roman" w:hAnsi="Arial" w:cs="Arial"/>
          <w:b/>
          <w:sz w:val="24"/>
          <w:szCs w:val="24"/>
          <w:lang w:eastAsia="sk-SK"/>
        </w:rPr>
        <w:t xml:space="preserve">cena celkom s DPH        .................................................................................... Eur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i/>
          <w:iCs/>
          <w:sz w:val="24"/>
          <w:szCs w:val="24"/>
          <w:lang w:eastAsia="sk-SK"/>
        </w:rPr>
        <w:t xml:space="preserve">(cena celkom s DPH , ktorú uchádzač ponúka )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3.V cene za dielo sú  zahrnuté všetky práce, dodávky a služby súvisiace s realizáciou diela a vyplývajúce pre zhotoviteľa zo zmluvy.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 </w:t>
      </w:r>
      <w:bookmarkStart w:id="0" w:name="_GoBack"/>
      <w:bookmarkEnd w:id="0"/>
    </w:p>
    <w:p w:rsidR="00E433F1" w:rsidRPr="00A63888" w:rsidRDefault="00E433F1" w:rsidP="00E433F1">
      <w:pPr>
        <w:widowControl w:val="0"/>
        <w:autoSpaceDE w:val="0"/>
        <w:autoSpaceDN w:val="0"/>
        <w:adjustRightInd w:val="0"/>
        <w:spacing w:after="0" w:line="240" w:lineRule="auto"/>
        <w:ind w:left="360"/>
        <w:jc w:val="center"/>
        <w:rPr>
          <w:rFonts w:ascii="Arial" w:eastAsia="Times New Roman" w:hAnsi="Arial" w:cs="Arial"/>
          <w:b/>
          <w:sz w:val="24"/>
          <w:szCs w:val="24"/>
          <w:lang w:eastAsia="sk-SK"/>
        </w:rPr>
      </w:pPr>
      <w:r w:rsidRPr="00A63888">
        <w:rPr>
          <w:rFonts w:ascii="Arial" w:eastAsia="Times New Roman" w:hAnsi="Arial" w:cs="Arial"/>
          <w:b/>
          <w:sz w:val="24"/>
          <w:szCs w:val="24"/>
          <w:lang w:eastAsia="sk-SK"/>
        </w:rPr>
        <w:t xml:space="preserve">V. Platobné podmienky  </w:t>
      </w:r>
    </w:p>
    <w:p w:rsidR="008C4834" w:rsidRPr="008C4834" w:rsidRDefault="00E433F1" w:rsidP="00E433F1">
      <w:pPr>
        <w:widowControl w:val="0"/>
        <w:autoSpaceDE w:val="0"/>
        <w:autoSpaceDN w:val="0"/>
        <w:adjustRightInd w:val="0"/>
        <w:spacing w:after="0" w:line="240" w:lineRule="auto"/>
        <w:jc w:val="both"/>
        <w:rPr>
          <w:rFonts w:ascii="Arial" w:eastAsia="Times New Roman" w:hAnsi="Arial" w:cs="Arial"/>
          <w:i/>
          <w:sz w:val="24"/>
          <w:szCs w:val="24"/>
          <w:lang w:eastAsia="sk-SK"/>
        </w:rPr>
      </w:pPr>
      <w:r w:rsidRPr="00A63888">
        <w:rPr>
          <w:rFonts w:ascii="Arial" w:eastAsia="Times New Roman" w:hAnsi="Arial" w:cs="Arial"/>
          <w:sz w:val="24"/>
          <w:szCs w:val="24"/>
          <w:lang w:eastAsia="sk-SK"/>
        </w:rPr>
        <w:t xml:space="preserve">1.Objednávateľ neposkytne zálohu ani preddavok na realizáciu diela. </w:t>
      </w:r>
      <w:r w:rsidRPr="008C4834">
        <w:rPr>
          <w:rFonts w:ascii="Arial" w:eastAsia="Times New Roman" w:hAnsi="Arial" w:cs="Arial"/>
          <w:i/>
          <w:sz w:val="24"/>
          <w:szCs w:val="24"/>
          <w:lang w:eastAsia="sk-SK"/>
        </w:rPr>
        <w:t>Dielo</w:t>
      </w:r>
      <w:r w:rsidR="008C4834" w:rsidRPr="008C4834">
        <w:rPr>
          <w:rFonts w:ascii="Arial" w:eastAsia="Times New Roman" w:hAnsi="Arial" w:cs="Arial"/>
          <w:i/>
          <w:sz w:val="24"/>
          <w:szCs w:val="24"/>
          <w:lang w:eastAsia="sk-SK"/>
        </w:rPr>
        <w:t xml:space="preserve"> je</w:t>
      </w:r>
      <w:r w:rsidR="008C4834" w:rsidRPr="008C4834">
        <w:rPr>
          <w:rFonts w:ascii="Arial" w:eastAsiaTheme="majorEastAsia" w:hAnsi="Arial" w:cs="Arial"/>
          <w:bCs/>
        </w:rPr>
        <w:t xml:space="preserve"> </w:t>
      </w:r>
      <w:r w:rsidR="008C4834" w:rsidRPr="008C4834">
        <w:rPr>
          <w:rFonts w:ascii="Arial" w:eastAsiaTheme="majorEastAsia" w:hAnsi="Arial" w:cs="Arial"/>
          <w:bCs/>
          <w:sz w:val="24"/>
          <w:szCs w:val="24"/>
        </w:rPr>
        <w:t xml:space="preserve">realizovaná  s finančnou pomocou v zmysle z Operačného programu rozvoja vidieka Slovenskej republiky 2014 – 2020, Opatrenie 7 – Základné služby a obnova dedín vo vidieckych oblastiach, </w:t>
      </w:r>
      <w:proofErr w:type="spellStart"/>
      <w:r w:rsidR="008C4834" w:rsidRPr="008C4834">
        <w:rPr>
          <w:rFonts w:ascii="Arial" w:eastAsiaTheme="majorEastAsia" w:hAnsi="Arial" w:cs="Arial"/>
          <w:bCs/>
          <w:sz w:val="24"/>
          <w:szCs w:val="24"/>
        </w:rPr>
        <w:t>Podopatrenie</w:t>
      </w:r>
      <w:proofErr w:type="spellEnd"/>
      <w:r w:rsidR="008C4834" w:rsidRPr="008C4834">
        <w:rPr>
          <w:rFonts w:ascii="Arial" w:eastAsiaTheme="majorEastAsia" w:hAnsi="Arial" w:cs="Arial"/>
          <w:bCs/>
          <w:sz w:val="24"/>
          <w:szCs w:val="24"/>
        </w:rPr>
        <w:t xml:space="preserve"> – 7.4 Podpora na investície do vytvárania, zlepšovania alebo rozširovania základných služieb pre vidiecke obyvateľstvo vrátane voľného času a kultúry a súvisiacej infraštruktúry</w:t>
      </w:r>
      <w:r w:rsidRPr="008C4834">
        <w:rPr>
          <w:rFonts w:ascii="Arial" w:eastAsia="Times New Roman" w:hAnsi="Arial" w:cs="Arial"/>
          <w:i/>
          <w:sz w:val="24"/>
          <w:szCs w:val="24"/>
          <w:lang w:eastAsia="sk-SK"/>
        </w:rPr>
        <w:t xml:space="preserve">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Faktúry musia byť vystavené</w:t>
      </w:r>
      <w:r w:rsidRPr="00A63888">
        <w:rPr>
          <w:rFonts w:ascii="Arial" w:eastAsia="Times New Roman" w:hAnsi="Arial" w:cs="Arial"/>
          <w:sz w:val="24"/>
          <w:szCs w:val="24"/>
          <w:lang w:eastAsia="sk-SK"/>
        </w:rPr>
        <w:t xml:space="preserve"> v súlade so skutočne zrealizovanými prácami a v súlad</w:t>
      </w:r>
      <w:r>
        <w:rPr>
          <w:rFonts w:ascii="Arial" w:eastAsia="Times New Roman" w:hAnsi="Arial" w:cs="Arial"/>
          <w:sz w:val="24"/>
          <w:szCs w:val="24"/>
          <w:lang w:eastAsia="sk-SK"/>
        </w:rPr>
        <w:t xml:space="preserve">e s dohodnutými cenami uvedenými </w:t>
      </w:r>
      <w:r w:rsidRPr="00A63888">
        <w:rPr>
          <w:rFonts w:ascii="Arial" w:eastAsia="Times New Roman" w:hAnsi="Arial" w:cs="Arial"/>
          <w:sz w:val="24"/>
          <w:szCs w:val="24"/>
          <w:lang w:eastAsia="sk-SK"/>
        </w:rPr>
        <w:t xml:space="preserve">v prílohe zmluvy mesačne. Tomu  bude  </w:t>
      </w:r>
      <w:r w:rsidRPr="00A63888">
        <w:rPr>
          <w:rFonts w:ascii="Arial" w:eastAsia="Times New Roman" w:hAnsi="Arial" w:cs="Arial"/>
          <w:sz w:val="24"/>
          <w:szCs w:val="24"/>
          <w:lang w:eastAsia="sk-SK"/>
        </w:rPr>
        <w:lastRenderedPageBreak/>
        <w:t xml:space="preserve">predchádzať objednávateľom  odsúhlasený a potvrdený    súpis   skutočne   realizovaných  prác.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2.Faktúry budú predložené na úhradu v štyroch</w:t>
      </w:r>
      <w:r w:rsidRPr="00A63888">
        <w:rPr>
          <w:rFonts w:ascii="Arial" w:eastAsia="Times New Roman" w:hAnsi="Arial" w:cs="Arial"/>
          <w:sz w:val="24"/>
          <w:szCs w:val="24"/>
          <w:lang w:eastAsia="sk-SK"/>
        </w:rPr>
        <w:t xml:space="preserve"> vyhotoveniach. Prílohou faktúr je súpis vykonaných prác a dodávok potvrdený zhotoviteľom a oprávnenou osobou objednávateľa .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3.Faktúry budú uhradené formou bezhotovostného platobného styku.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4.Lehota splatnosti faktúr  do  30 dní od prevzatia odsúhlasených faktúr objednávateľom.</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ind w:left="360"/>
        <w:jc w:val="center"/>
        <w:rPr>
          <w:rFonts w:ascii="Arial" w:eastAsia="Times New Roman" w:hAnsi="Arial" w:cs="Arial"/>
          <w:sz w:val="24"/>
          <w:szCs w:val="24"/>
          <w:lang w:eastAsia="sk-SK"/>
        </w:rPr>
      </w:pPr>
      <w:r w:rsidRPr="00A63888">
        <w:rPr>
          <w:rFonts w:ascii="Arial" w:eastAsia="Times New Roman" w:hAnsi="Arial" w:cs="Arial"/>
          <w:b/>
          <w:bCs/>
          <w:sz w:val="24"/>
          <w:szCs w:val="24"/>
          <w:lang w:eastAsia="sk-SK"/>
        </w:rPr>
        <w:t xml:space="preserve">VI. Všeobecné  podmienky  diela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1.Zhotoviteľ sa zaväzuje, že pri realizácií diela zabuduje len také výrobky a zariadenia, ktoré sú zbavené práv tretích osôb.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2.Zhotoviteľ je zodpovedný v plnom rozsahu za škodu na majetku objednávateľa, ktorú spôsobí v súvislosti s realizáciou diela.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3.Zhotoviteľ sa zaväzuje vyzvať objednávateľa na kontrolu všetkých prác, ktoré majú byť zakryté alebo sa stanú neprístupnými, minimálne tri pracovné dni vopred.  Ak objednávateľ nevykoná kontrolu týchto prác, bude zhotoviteľ oprávnený pokračovať v realizácii diela. V prípade, že objednávateľ bude dodatočne požadovať odkrytie týchto prác, bude zhotoviteľ povinný odkrytie vykonať na náklady objednávateľa. Pokiaľ   sa pri dodatočnej kontrole zistí, že práce neboli riadne vykonané, toto odkrytie bude vykonané na náklady zhotoviteľa.</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4.Zhotoviteľ sa zaväzuje vyzvať objednávateľa minimálne 3 pracovné dni vopred na účasť na povinných skúškach, ktoré bude realizovať.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5.Kontrolu prác za objednávateľa bude vykonávať oprávnená osoba objednávateľa – stavebný dozor na základe výsledku verejného obstarávania.</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6.Zhotoviteľ je povinný ku odovzdaniu diela predložiť od všetkých výrobkov a zariadení platné certifikáty, osvedčenia o zhode, osvedčenia o kvalite, o akosti od slovenských skúšobní, zabezpečiť potrebné skúšky a merania v zmysle platných právnych predpisov a technických  noriem, doklad o uskladnení odpadov.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7.Podmienkou odovzdania a prevzatia diela je úspešné vykonanie všetkých skúšok predpísaných osobitnými predpismi, záväznými normami , ktoré zabezpečí zhotoviteľ a predloženie dokladov o úspešnom vykonaní týchto skúšok.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8.Zmluvné strany spíšu protokol o odovzdaní a prevzatí diela ihneď po skončení prác a dodávok na základe písomnej výzvy zhotoviteľa.</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9.Objednávateľ bude oprávnený odmietnuť prevzatie diela v prípade, že dielo nie je dodané v súlade so zmluvnými podmienkami a má závažné </w:t>
      </w:r>
      <w:proofErr w:type="spellStart"/>
      <w:r w:rsidRPr="00A63888">
        <w:rPr>
          <w:rFonts w:ascii="Arial" w:eastAsia="Times New Roman" w:hAnsi="Arial" w:cs="Arial"/>
          <w:sz w:val="24"/>
          <w:szCs w:val="24"/>
          <w:lang w:eastAsia="sk-SK"/>
        </w:rPr>
        <w:t>vady</w:t>
      </w:r>
      <w:proofErr w:type="spellEnd"/>
      <w:r w:rsidRPr="00A63888">
        <w:rPr>
          <w:rFonts w:ascii="Arial" w:eastAsia="Times New Roman" w:hAnsi="Arial" w:cs="Arial"/>
          <w:sz w:val="24"/>
          <w:szCs w:val="24"/>
          <w:lang w:eastAsia="sk-SK"/>
        </w:rPr>
        <w:t xml:space="preserve"> a nedorobky, ktoré bránia bezpečnému a plynulému užívaniu diela, až do ich odstránenia.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center"/>
        <w:rPr>
          <w:rFonts w:ascii="Arial" w:eastAsia="Times New Roman" w:hAnsi="Arial" w:cs="Arial"/>
          <w:sz w:val="24"/>
          <w:szCs w:val="24"/>
          <w:lang w:eastAsia="sk-SK"/>
        </w:rPr>
      </w:pPr>
      <w:r w:rsidRPr="00A63888">
        <w:rPr>
          <w:rFonts w:ascii="Arial" w:eastAsia="Times New Roman" w:hAnsi="Arial" w:cs="Arial"/>
          <w:b/>
          <w:bCs/>
          <w:sz w:val="24"/>
          <w:szCs w:val="24"/>
          <w:lang w:eastAsia="sk-SK"/>
        </w:rPr>
        <w:t xml:space="preserve">VII. Záručná doba a zodpovednosť za </w:t>
      </w:r>
      <w:proofErr w:type="spellStart"/>
      <w:r w:rsidRPr="00A63888">
        <w:rPr>
          <w:rFonts w:ascii="Arial" w:eastAsia="Times New Roman" w:hAnsi="Arial" w:cs="Arial"/>
          <w:b/>
          <w:bCs/>
          <w:sz w:val="24"/>
          <w:szCs w:val="24"/>
          <w:lang w:eastAsia="sk-SK"/>
        </w:rPr>
        <w:t>vady</w:t>
      </w:r>
      <w:proofErr w:type="spellEnd"/>
      <w:r w:rsidRPr="00A63888">
        <w:rPr>
          <w:rFonts w:ascii="Arial" w:eastAsia="Times New Roman" w:hAnsi="Arial" w:cs="Arial"/>
          <w:b/>
          <w:bCs/>
          <w:sz w:val="24"/>
          <w:szCs w:val="24"/>
          <w:lang w:eastAsia="sk-SK"/>
        </w:rPr>
        <w:t xml:space="preserve">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1.Záručná doba diela je 5 rokov a začne plynúť odo dňa prevzatia diela objednávateľom. V záručnej dobe musí dielo vykazovať kvalitatívne vlastnosti a prevádzkovú spôsobilosť primeranú obvyklému opotrebeniu .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2.Záruka sa predlžuje o dobu, po ktorú dielo nemohlo byť v záručnej dobe plne využívané z dôvodu </w:t>
      </w:r>
      <w:proofErr w:type="spellStart"/>
      <w:r w:rsidRPr="00A63888">
        <w:rPr>
          <w:rFonts w:ascii="Arial" w:eastAsia="Times New Roman" w:hAnsi="Arial" w:cs="Arial"/>
          <w:sz w:val="24"/>
          <w:szCs w:val="24"/>
          <w:lang w:eastAsia="sk-SK"/>
        </w:rPr>
        <w:t>vady</w:t>
      </w:r>
      <w:proofErr w:type="spellEnd"/>
      <w:r w:rsidRPr="00A63888">
        <w:rPr>
          <w:rFonts w:ascii="Arial" w:eastAsia="Times New Roman" w:hAnsi="Arial" w:cs="Arial"/>
          <w:sz w:val="24"/>
          <w:szCs w:val="24"/>
          <w:lang w:eastAsia="sk-SK"/>
        </w:rPr>
        <w:t xml:space="preserve">, na ktorú sa vzťahuje záruka.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3.Zhotoviteľ bude zodpovedať za </w:t>
      </w:r>
      <w:proofErr w:type="spellStart"/>
      <w:r w:rsidRPr="00A63888">
        <w:rPr>
          <w:rFonts w:ascii="Arial" w:eastAsia="Times New Roman" w:hAnsi="Arial" w:cs="Arial"/>
          <w:sz w:val="24"/>
          <w:szCs w:val="24"/>
          <w:lang w:eastAsia="sk-SK"/>
        </w:rPr>
        <w:t>vady</w:t>
      </w:r>
      <w:proofErr w:type="spellEnd"/>
      <w:r w:rsidRPr="00A63888">
        <w:rPr>
          <w:rFonts w:ascii="Arial" w:eastAsia="Times New Roman" w:hAnsi="Arial" w:cs="Arial"/>
          <w:sz w:val="24"/>
          <w:szCs w:val="24"/>
          <w:lang w:eastAsia="sk-SK"/>
        </w:rPr>
        <w:t xml:space="preserve">, ktoré bude mať dielo v čase jeho odovzdania  objednávateľovi. Za </w:t>
      </w:r>
      <w:proofErr w:type="spellStart"/>
      <w:r w:rsidRPr="00A63888">
        <w:rPr>
          <w:rFonts w:ascii="Arial" w:eastAsia="Times New Roman" w:hAnsi="Arial" w:cs="Arial"/>
          <w:sz w:val="24"/>
          <w:szCs w:val="24"/>
          <w:lang w:eastAsia="sk-SK"/>
        </w:rPr>
        <w:t>vady</w:t>
      </w:r>
      <w:proofErr w:type="spellEnd"/>
      <w:r w:rsidRPr="00A63888">
        <w:rPr>
          <w:rFonts w:ascii="Arial" w:eastAsia="Times New Roman" w:hAnsi="Arial" w:cs="Arial"/>
          <w:sz w:val="24"/>
          <w:szCs w:val="24"/>
          <w:lang w:eastAsia="sk-SK"/>
        </w:rPr>
        <w:t xml:space="preserve">, ktoré sa prejavia po odovzdaní diela, bude zodpovedať zhotoviteľ iba vtedy, ak boli spôsobené porušením jeho povinností.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4.Zhotoviteľ bude počas záručnej doby povinný </w:t>
      </w:r>
      <w:proofErr w:type="spellStart"/>
      <w:r w:rsidRPr="00A63888">
        <w:rPr>
          <w:rFonts w:ascii="Arial" w:eastAsia="Times New Roman" w:hAnsi="Arial" w:cs="Arial"/>
          <w:sz w:val="24"/>
          <w:szCs w:val="24"/>
          <w:lang w:eastAsia="sk-SK"/>
        </w:rPr>
        <w:t>vady</w:t>
      </w:r>
      <w:proofErr w:type="spellEnd"/>
      <w:r w:rsidRPr="00A63888">
        <w:rPr>
          <w:rFonts w:ascii="Arial" w:eastAsia="Times New Roman" w:hAnsi="Arial" w:cs="Arial"/>
          <w:sz w:val="24"/>
          <w:szCs w:val="24"/>
          <w:lang w:eastAsia="sk-SK"/>
        </w:rPr>
        <w:t xml:space="preserve"> diela, na ktoré sa vzťahuje záruka, odstrániť bez zbytočného odkladu po doručení oznámenia o </w:t>
      </w:r>
      <w:proofErr w:type="spellStart"/>
      <w:r w:rsidRPr="00A63888">
        <w:rPr>
          <w:rFonts w:ascii="Arial" w:eastAsia="Times New Roman" w:hAnsi="Arial" w:cs="Arial"/>
          <w:sz w:val="24"/>
          <w:szCs w:val="24"/>
          <w:lang w:eastAsia="sk-SK"/>
        </w:rPr>
        <w:t>vade</w:t>
      </w:r>
      <w:proofErr w:type="spellEnd"/>
      <w:r w:rsidRPr="00A63888">
        <w:rPr>
          <w:rFonts w:ascii="Arial" w:eastAsia="Times New Roman" w:hAnsi="Arial" w:cs="Arial"/>
          <w:sz w:val="24"/>
          <w:szCs w:val="24"/>
          <w:lang w:eastAsia="sk-SK"/>
        </w:rPr>
        <w:t xml:space="preserve"> diela, ak na jej odstránenie vzhľadom na jej rozsah alebo technickú zložitosť nie je potrebný dlhší čas. O termíne odstránenia </w:t>
      </w:r>
      <w:proofErr w:type="spellStart"/>
      <w:r w:rsidRPr="00A63888">
        <w:rPr>
          <w:rFonts w:ascii="Arial" w:eastAsia="Times New Roman" w:hAnsi="Arial" w:cs="Arial"/>
          <w:sz w:val="24"/>
          <w:szCs w:val="24"/>
          <w:lang w:eastAsia="sk-SK"/>
        </w:rPr>
        <w:t>vady</w:t>
      </w:r>
      <w:proofErr w:type="spellEnd"/>
      <w:r w:rsidRPr="00A63888">
        <w:rPr>
          <w:rFonts w:ascii="Arial" w:eastAsia="Times New Roman" w:hAnsi="Arial" w:cs="Arial"/>
          <w:sz w:val="24"/>
          <w:szCs w:val="24"/>
          <w:lang w:eastAsia="sk-SK"/>
        </w:rPr>
        <w:t xml:space="preserve"> dlhšom ako 5 pracovných dní od prevzatia oznámenia, bude zhotoviteľ povinný objednávateľa písomne informovať.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center"/>
        <w:rPr>
          <w:rFonts w:ascii="Arial" w:eastAsia="Times New Roman" w:hAnsi="Arial" w:cs="Arial"/>
          <w:b/>
          <w:sz w:val="24"/>
          <w:szCs w:val="24"/>
          <w:lang w:eastAsia="sk-SK"/>
        </w:rPr>
      </w:pPr>
      <w:r w:rsidRPr="00A63888">
        <w:rPr>
          <w:rFonts w:ascii="Arial" w:eastAsia="Times New Roman" w:hAnsi="Arial" w:cs="Arial"/>
          <w:b/>
          <w:sz w:val="24"/>
          <w:szCs w:val="24"/>
          <w:lang w:eastAsia="sk-SK"/>
        </w:rPr>
        <w:t xml:space="preserve"> VIII. </w:t>
      </w:r>
      <w:r w:rsidRPr="00A63888">
        <w:rPr>
          <w:rFonts w:ascii="Arial" w:eastAsia="Times New Roman" w:hAnsi="Arial" w:cs="Arial"/>
          <w:b/>
          <w:bCs/>
          <w:sz w:val="24"/>
          <w:szCs w:val="24"/>
          <w:lang w:eastAsia="sk-SK"/>
        </w:rPr>
        <w:t xml:space="preserve">Sankcie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1.V prípade omeškania zhotoviteľa s odovzdaním diela alebo jeho časti podľa dohodnutých termínov z dôvodu na strane zhotoviteľa bude zhotoviteľ povinný zaplatiť objednávat</w:t>
      </w:r>
      <w:r>
        <w:rPr>
          <w:rFonts w:ascii="Arial" w:eastAsia="Times New Roman" w:hAnsi="Arial" w:cs="Arial"/>
          <w:sz w:val="24"/>
          <w:szCs w:val="24"/>
          <w:lang w:eastAsia="sk-SK"/>
        </w:rPr>
        <w:t>eľovi zmluvnú pokutu  vo výške 2</w:t>
      </w:r>
      <w:r w:rsidRPr="00A63888">
        <w:rPr>
          <w:rFonts w:ascii="Arial" w:eastAsia="Times New Roman" w:hAnsi="Arial" w:cs="Arial"/>
          <w:sz w:val="24"/>
          <w:szCs w:val="24"/>
          <w:lang w:eastAsia="sk-SK"/>
        </w:rPr>
        <w:t>00 € za každý deň omeškania . Zaplatením zmluvnej pokuty objednávateľovi nezaniká právo na náhradu škody spôsobenej neodovzdaním diela v dohodnutom termíne.</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center"/>
        <w:rPr>
          <w:rFonts w:ascii="Arial" w:eastAsia="Times New Roman" w:hAnsi="Arial" w:cs="Arial"/>
          <w:sz w:val="24"/>
          <w:szCs w:val="24"/>
          <w:lang w:eastAsia="sk-SK"/>
        </w:rPr>
      </w:pPr>
      <w:r w:rsidRPr="00A63888">
        <w:rPr>
          <w:rFonts w:ascii="Arial" w:eastAsia="Times New Roman" w:hAnsi="Arial" w:cs="Arial"/>
          <w:b/>
          <w:bCs/>
          <w:sz w:val="24"/>
          <w:szCs w:val="24"/>
          <w:lang w:eastAsia="sk-SK"/>
        </w:rPr>
        <w:t>IX. Záverečné ustanovenia</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1.Táto zmluva sa uzatvára na dobu urči</w:t>
      </w:r>
      <w:r>
        <w:rPr>
          <w:rFonts w:ascii="Arial" w:eastAsia="Times New Roman" w:hAnsi="Arial" w:cs="Arial"/>
          <w:sz w:val="24"/>
          <w:szCs w:val="24"/>
          <w:lang w:eastAsia="sk-SK"/>
        </w:rPr>
        <w:t>tú a to do riadneho odovzdania</w:t>
      </w:r>
      <w:r w:rsidRPr="00D96C9F">
        <w:rPr>
          <w:rFonts w:ascii="Arial" w:eastAsia="Times New Roman" w:hAnsi="Arial" w:cs="Arial"/>
          <w:sz w:val="24"/>
          <w:szCs w:val="24"/>
          <w:lang w:eastAsia="sk-SK"/>
        </w:rPr>
        <w:t xml:space="preserve"> diela podľa</w:t>
      </w:r>
      <w:r>
        <w:rPr>
          <w:rFonts w:ascii="Arial" w:eastAsia="Times New Roman" w:hAnsi="Arial" w:cs="Arial"/>
          <w:sz w:val="24"/>
          <w:szCs w:val="24"/>
          <w:lang w:eastAsia="sk-SK"/>
        </w:rPr>
        <w:t xml:space="preserve"> podmienok dohodnutých v tejto zmluvy</w:t>
      </w:r>
      <w:r w:rsidRPr="00D96C9F">
        <w:rPr>
          <w:rFonts w:ascii="Arial" w:eastAsia="Times New Roman" w:hAnsi="Arial" w:cs="Arial"/>
          <w:sz w:val="24"/>
          <w:szCs w:val="24"/>
          <w:lang w:eastAsia="sk-SK"/>
        </w:rPr>
        <w:t>.</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2.</w:t>
      </w:r>
      <w:r w:rsidRPr="00A63888">
        <w:rPr>
          <w:rFonts w:ascii="Arial" w:eastAsia="Times New Roman" w:hAnsi="Arial" w:cs="Arial"/>
          <w:color w:val="000000"/>
          <w:sz w:val="24"/>
          <w:szCs w:val="24"/>
        </w:rPr>
        <w:t xml:space="preserve">Zmluvné strany sa dohodli, že pohľadávky ktoré vzniknú z tohto zmluvného vzťahu nie je možné postúpiť tretím osobám.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3.Práva a povinnosti oboch zmluvných strán, pokiaľ nie sú stanovené touto zmluvou, sa riadia Obchodným zákonníkom a súvisiacimi predpismi.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4.Akékoľvek zmeny a dodatky tejto zmluvy sa budú robiť formou písomných dodatkov potvrdenými obidvoma zmluvnými stranami.</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5.Obidve zmluvné strany sa zaväzujú ohlásiť všetky zmeny údajov dôležitých pre plnenie zmluvy, druhej zmluvnej strane.</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6.Táto zmluva je vyhotovená v štyroch vyhotoveniach, z ktorých si po jej podpise dve  ponechá objednávateľ a dve zhotoviteľ.</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8C4834" w:rsidRDefault="00E433F1" w:rsidP="00E433F1">
      <w:pPr>
        <w:widowControl w:val="0"/>
        <w:autoSpaceDE w:val="0"/>
        <w:autoSpaceDN w:val="0"/>
        <w:adjustRightInd w:val="0"/>
        <w:spacing w:after="0" w:line="240" w:lineRule="auto"/>
        <w:jc w:val="both"/>
        <w:rPr>
          <w:rFonts w:ascii="Arial" w:eastAsiaTheme="majorEastAsia" w:hAnsi="Arial" w:cs="Arial"/>
          <w:bCs/>
          <w:sz w:val="24"/>
          <w:szCs w:val="24"/>
        </w:rPr>
      </w:pPr>
      <w:r w:rsidRPr="00A63888">
        <w:rPr>
          <w:rFonts w:ascii="Arial" w:eastAsia="Times New Roman" w:hAnsi="Arial" w:cs="Arial"/>
          <w:lang w:eastAsia="sk-SK"/>
        </w:rPr>
        <w:t>7.</w:t>
      </w:r>
      <w:r w:rsidRPr="00A63888">
        <w:rPr>
          <w:rFonts w:ascii="Arial" w:eastAsia="Times New Roman" w:hAnsi="Arial" w:cs="Arial"/>
          <w:sz w:val="24"/>
          <w:szCs w:val="24"/>
          <w:lang w:eastAsia="zh-CN"/>
        </w:rPr>
        <w:t xml:space="preserve">Zhotoviteľ berie na vedomie, že </w:t>
      </w:r>
      <w:r w:rsidR="008C4834" w:rsidRPr="008C4834">
        <w:rPr>
          <w:rFonts w:ascii="Arial" w:eastAsiaTheme="majorEastAsia" w:hAnsi="Arial" w:cs="Arial"/>
          <w:bCs/>
          <w:sz w:val="24"/>
          <w:szCs w:val="24"/>
        </w:rPr>
        <w:t xml:space="preserve">Dielo bude realizovaná  s finančnou pomocou v zmysle z Operačného programu rozvoja vidieka Slovenskej republiky 2014 – 2020, Opatrenie 7 – Základné služby a obnova dedín vo vidieckych oblastiach, </w:t>
      </w:r>
      <w:proofErr w:type="spellStart"/>
      <w:r w:rsidR="008C4834" w:rsidRPr="008C4834">
        <w:rPr>
          <w:rFonts w:ascii="Arial" w:eastAsiaTheme="majorEastAsia" w:hAnsi="Arial" w:cs="Arial"/>
          <w:bCs/>
          <w:sz w:val="24"/>
          <w:szCs w:val="24"/>
        </w:rPr>
        <w:lastRenderedPageBreak/>
        <w:t>Podopatrenie</w:t>
      </w:r>
      <w:proofErr w:type="spellEnd"/>
      <w:r w:rsidR="008C4834" w:rsidRPr="008C4834">
        <w:rPr>
          <w:rFonts w:ascii="Arial" w:eastAsiaTheme="majorEastAsia" w:hAnsi="Arial" w:cs="Arial"/>
          <w:bCs/>
          <w:sz w:val="24"/>
          <w:szCs w:val="24"/>
        </w:rPr>
        <w:t xml:space="preserve"> – 7.4 Podpora na investície do vytvárania, zlepšovania alebo rozširovania základných služieb pre vidiecke obyvateľstvo vrátane voľného času a kultúry a súvisiacej infraštruktúry</w:t>
      </w:r>
      <w:r w:rsidR="008C4834">
        <w:rPr>
          <w:rFonts w:ascii="Arial" w:eastAsiaTheme="majorEastAsia" w:hAnsi="Arial" w:cs="Arial"/>
          <w:bCs/>
          <w:sz w:val="24"/>
          <w:szCs w:val="24"/>
        </w:rPr>
        <w:t>.</w:t>
      </w:r>
    </w:p>
    <w:p w:rsidR="0007102D" w:rsidRDefault="0007102D" w:rsidP="00E433F1">
      <w:pPr>
        <w:widowControl w:val="0"/>
        <w:autoSpaceDE w:val="0"/>
        <w:autoSpaceDN w:val="0"/>
        <w:adjustRightInd w:val="0"/>
        <w:spacing w:after="0" w:line="240" w:lineRule="auto"/>
        <w:jc w:val="both"/>
        <w:rPr>
          <w:rFonts w:ascii="Arial" w:eastAsiaTheme="majorEastAsia" w:hAnsi="Arial" w:cs="Arial"/>
          <w:bCs/>
          <w:sz w:val="24"/>
          <w:szCs w:val="24"/>
        </w:rPr>
      </w:pPr>
    </w:p>
    <w:p w:rsidR="0007102D" w:rsidRPr="00FD672A" w:rsidRDefault="0007102D" w:rsidP="00E433F1">
      <w:pPr>
        <w:widowControl w:val="0"/>
        <w:autoSpaceDE w:val="0"/>
        <w:autoSpaceDN w:val="0"/>
        <w:adjustRightInd w:val="0"/>
        <w:spacing w:after="0" w:line="240" w:lineRule="auto"/>
        <w:jc w:val="both"/>
        <w:rPr>
          <w:rFonts w:ascii="Arial" w:eastAsiaTheme="majorEastAsia" w:hAnsi="Arial" w:cs="Arial"/>
          <w:bCs/>
          <w:sz w:val="24"/>
          <w:szCs w:val="24"/>
        </w:rPr>
      </w:pPr>
      <w:r w:rsidRPr="00FD672A">
        <w:rPr>
          <w:rFonts w:ascii="Arial" w:eastAsiaTheme="majorEastAsia" w:hAnsi="Arial" w:cs="Arial"/>
          <w:bCs/>
          <w:sz w:val="24"/>
          <w:szCs w:val="24"/>
        </w:rPr>
        <w:t>8. Uchádzač berie na vedomie, že pri realizácii diela berie do úvahy sociálny aspekt.</w:t>
      </w:r>
    </w:p>
    <w:p w:rsidR="008C4834" w:rsidRPr="00FD672A" w:rsidRDefault="008C4834" w:rsidP="00E433F1">
      <w:pPr>
        <w:widowControl w:val="0"/>
        <w:autoSpaceDE w:val="0"/>
        <w:autoSpaceDN w:val="0"/>
        <w:adjustRightInd w:val="0"/>
        <w:spacing w:after="0" w:line="240" w:lineRule="auto"/>
        <w:jc w:val="both"/>
        <w:rPr>
          <w:rFonts w:ascii="Arial" w:eastAsia="Times New Roman" w:hAnsi="Arial" w:cs="Arial"/>
          <w:sz w:val="24"/>
          <w:szCs w:val="24"/>
          <w:lang w:eastAsia="zh-CN"/>
        </w:rPr>
      </w:pPr>
    </w:p>
    <w:p w:rsidR="00E433F1" w:rsidRPr="00A63888" w:rsidRDefault="0007102D"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9</w:t>
      </w:r>
      <w:r w:rsidR="00E433F1" w:rsidRPr="00A63888">
        <w:rPr>
          <w:rFonts w:ascii="Arial" w:eastAsia="Times New Roman" w:hAnsi="Arial" w:cs="Arial"/>
          <w:sz w:val="24"/>
          <w:szCs w:val="24"/>
          <w:lang w:eastAsia="sk-SK"/>
        </w:rPr>
        <w:t>.</w:t>
      </w:r>
      <w:r>
        <w:rPr>
          <w:rFonts w:ascii="Arial" w:eastAsia="Times New Roman" w:hAnsi="Arial" w:cs="Arial"/>
          <w:sz w:val="24"/>
          <w:szCs w:val="24"/>
          <w:lang w:eastAsia="sk-SK"/>
        </w:rPr>
        <w:t xml:space="preserve"> </w:t>
      </w:r>
      <w:r w:rsidR="00E433F1" w:rsidRPr="00A63888">
        <w:rPr>
          <w:rFonts w:ascii="Arial" w:eastAsia="Times New Roman" w:hAnsi="Arial" w:cs="Arial"/>
          <w:sz w:val="24"/>
          <w:szCs w:val="24"/>
          <w:lang w:eastAsia="sk-SK"/>
        </w:rPr>
        <w:t xml:space="preserve">Zmluvné strany svojimi podpismi potvrdzujú, že zmluva nebola uzavretá v tiesni, za nápadne nevýhodných podmienok, že jej jednotlivým ustanoveniam porozumeli, tieto sú prejavom ich vážnej a slobodnej vôle a zaväzujú sa ich dobrovoľne plniť.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07102D"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Pr>
          <w:rFonts w:ascii="Arial" w:eastAsia="Times New Roman" w:hAnsi="Arial" w:cs="Arial"/>
          <w:sz w:val="24"/>
          <w:szCs w:val="24"/>
          <w:lang w:eastAsia="sk-SK"/>
        </w:rPr>
        <w:t>10</w:t>
      </w:r>
      <w:r w:rsidR="00E433F1" w:rsidRPr="00A63888">
        <w:rPr>
          <w:rFonts w:ascii="Arial" w:eastAsia="Times New Roman" w:hAnsi="Arial" w:cs="Arial"/>
          <w:sz w:val="24"/>
          <w:szCs w:val="24"/>
          <w:lang w:eastAsia="sk-SK"/>
        </w:rPr>
        <w:t xml:space="preserve">.Táto  zmluva   nadobúda platnosť dňom podpísania zmluvných strán  a účinnosť  dňom nasledujúcim po  </w:t>
      </w:r>
      <w:r w:rsidR="00E433F1">
        <w:rPr>
          <w:rFonts w:ascii="Arial" w:eastAsia="Times New Roman" w:hAnsi="Arial" w:cs="Arial"/>
          <w:sz w:val="24"/>
          <w:szCs w:val="24"/>
          <w:lang w:eastAsia="sk-SK"/>
        </w:rPr>
        <w:t xml:space="preserve">dni </w:t>
      </w:r>
      <w:r w:rsidR="00E433F1" w:rsidRPr="00A63888">
        <w:rPr>
          <w:rFonts w:ascii="Arial" w:eastAsia="Times New Roman" w:hAnsi="Arial" w:cs="Arial"/>
          <w:sz w:val="24"/>
          <w:szCs w:val="24"/>
          <w:lang w:eastAsia="sk-SK"/>
        </w:rPr>
        <w:t>jej   zverejnen</w:t>
      </w:r>
      <w:r w:rsidR="00E433F1">
        <w:rPr>
          <w:rFonts w:ascii="Arial" w:eastAsia="Times New Roman" w:hAnsi="Arial" w:cs="Arial"/>
          <w:sz w:val="24"/>
          <w:szCs w:val="24"/>
          <w:lang w:eastAsia="sk-SK"/>
        </w:rPr>
        <w:t>ia</w:t>
      </w:r>
      <w:r w:rsidR="00E433F1" w:rsidRPr="00A63888">
        <w:rPr>
          <w:rFonts w:ascii="Arial" w:eastAsia="Times New Roman" w:hAnsi="Arial" w:cs="Arial"/>
          <w:sz w:val="24"/>
          <w:szCs w:val="24"/>
          <w:lang w:eastAsia="sk-SK"/>
        </w:rPr>
        <w:t xml:space="preserve">  na  webovom   sídle  objednávateľa.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  </w:t>
      </w:r>
    </w:p>
    <w:p w:rsidR="00E433F1"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 </w:t>
      </w:r>
    </w:p>
    <w:p w:rsidR="00E433F1"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  Príloha č. 1 zmluvy  – </w:t>
      </w:r>
      <w:proofErr w:type="spellStart"/>
      <w:r w:rsidRPr="00A63888">
        <w:rPr>
          <w:rFonts w:ascii="Arial" w:eastAsia="Times New Roman" w:hAnsi="Arial" w:cs="Arial"/>
          <w:sz w:val="24"/>
          <w:szCs w:val="24"/>
          <w:lang w:eastAsia="sk-SK"/>
        </w:rPr>
        <w:t>položkový</w:t>
      </w:r>
      <w:proofErr w:type="spellEnd"/>
      <w:r w:rsidRPr="00A63888">
        <w:rPr>
          <w:rFonts w:ascii="Arial" w:eastAsia="Times New Roman" w:hAnsi="Arial" w:cs="Arial"/>
          <w:sz w:val="24"/>
          <w:szCs w:val="24"/>
          <w:lang w:eastAsia="sk-SK"/>
        </w:rPr>
        <w:t xml:space="preserve"> rozpočet</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 </w:t>
      </w:r>
    </w:p>
    <w:p w:rsidR="00E433F1" w:rsidRPr="00A63888" w:rsidRDefault="00E433F1" w:rsidP="00E433F1">
      <w:pPr>
        <w:widowControl w:val="0"/>
        <w:autoSpaceDE w:val="0"/>
        <w:autoSpaceDN w:val="0"/>
        <w:adjustRightInd w:val="0"/>
        <w:spacing w:after="0" w:line="240" w:lineRule="auto"/>
        <w:jc w:val="both"/>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V..............................., dňa...........                                          V ...................., dňa ......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 </w:t>
      </w: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p>
    <w:p w:rsidR="00E433F1" w:rsidRPr="00A63888" w:rsidRDefault="00E433F1" w:rsidP="00E433F1">
      <w:pPr>
        <w:widowControl w:val="0"/>
        <w:autoSpaceDE w:val="0"/>
        <w:autoSpaceDN w:val="0"/>
        <w:adjustRightInd w:val="0"/>
        <w:spacing w:after="0" w:line="240" w:lineRule="auto"/>
        <w:rPr>
          <w:rFonts w:ascii="Arial" w:eastAsia="Times New Roman" w:hAnsi="Arial" w:cs="Arial"/>
          <w:sz w:val="24"/>
          <w:szCs w:val="24"/>
          <w:lang w:eastAsia="sk-SK"/>
        </w:rPr>
      </w:pPr>
      <w:r w:rsidRPr="00A63888">
        <w:rPr>
          <w:rFonts w:ascii="Arial" w:eastAsia="Times New Roman" w:hAnsi="Arial" w:cs="Arial"/>
          <w:sz w:val="24"/>
          <w:szCs w:val="24"/>
          <w:lang w:eastAsia="sk-SK"/>
        </w:rPr>
        <w:t xml:space="preserve">------------–––––––––––––––––                                </w:t>
      </w:r>
      <w:r w:rsidR="008C4834">
        <w:rPr>
          <w:rFonts w:ascii="Arial" w:eastAsia="Times New Roman" w:hAnsi="Arial" w:cs="Arial"/>
          <w:sz w:val="24"/>
          <w:szCs w:val="24"/>
          <w:lang w:eastAsia="sk-SK"/>
        </w:rPr>
        <w:t>----------------</w:t>
      </w:r>
      <w:r w:rsidRPr="00A63888">
        <w:rPr>
          <w:rFonts w:ascii="Arial" w:eastAsia="Times New Roman" w:hAnsi="Arial" w:cs="Arial"/>
          <w:sz w:val="24"/>
          <w:szCs w:val="24"/>
          <w:lang w:eastAsia="sk-SK"/>
        </w:rPr>
        <w:t>–---------------------------–</w:t>
      </w:r>
    </w:p>
    <w:p w:rsidR="00E433F1" w:rsidRPr="00A63888" w:rsidRDefault="00E433F1" w:rsidP="00E433F1">
      <w:pPr>
        <w:widowControl w:val="0"/>
        <w:autoSpaceDE w:val="0"/>
        <w:autoSpaceDN w:val="0"/>
        <w:adjustRightInd w:val="0"/>
        <w:spacing w:after="0" w:line="240" w:lineRule="auto"/>
        <w:rPr>
          <w:rFonts w:ascii="Arial" w:eastAsia="Times New Roman" w:hAnsi="Arial" w:cs="Arial"/>
          <w:color w:val="000000"/>
          <w:sz w:val="24"/>
          <w:szCs w:val="24"/>
          <w:lang w:eastAsia="sk-SK"/>
        </w:rPr>
      </w:pPr>
      <w:r w:rsidRPr="00A63888">
        <w:rPr>
          <w:rFonts w:ascii="Arial" w:eastAsia="Times New Roman" w:hAnsi="Arial" w:cs="Arial"/>
          <w:sz w:val="24"/>
          <w:szCs w:val="24"/>
          <w:lang w:eastAsia="sk-SK"/>
        </w:rPr>
        <w:t xml:space="preserve">               Za zhotoviteľa                                     </w:t>
      </w:r>
      <w:r w:rsidR="008C4834">
        <w:rPr>
          <w:rFonts w:ascii="Arial" w:eastAsia="Times New Roman" w:hAnsi="Arial" w:cs="Arial"/>
          <w:sz w:val="24"/>
          <w:szCs w:val="24"/>
          <w:lang w:eastAsia="sk-SK"/>
        </w:rPr>
        <w:t xml:space="preserve">           </w:t>
      </w:r>
      <w:r w:rsidRPr="00A63888">
        <w:rPr>
          <w:rFonts w:ascii="Arial" w:eastAsia="Times New Roman" w:hAnsi="Arial" w:cs="Arial"/>
          <w:color w:val="000000"/>
          <w:sz w:val="24"/>
          <w:szCs w:val="24"/>
          <w:lang w:eastAsia="sk-SK"/>
        </w:rPr>
        <w:t xml:space="preserve">Za objednávateľa  </w:t>
      </w:r>
      <w:r w:rsidR="008C4834">
        <w:rPr>
          <w:rFonts w:ascii="Arial" w:eastAsia="Times New Roman" w:hAnsi="Arial" w:cs="Arial"/>
          <w:color w:val="000000"/>
          <w:sz w:val="24"/>
          <w:szCs w:val="24"/>
          <w:lang w:eastAsia="sk-SK"/>
        </w:rPr>
        <w:t>Obec Prietrž</w:t>
      </w:r>
    </w:p>
    <w:p w:rsidR="00E433F1" w:rsidRPr="00A63888" w:rsidRDefault="00E433F1" w:rsidP="00E433F1">
      <w:pPr>
        <w:widowControl w:val="0"/>
        <w:autoSpaceDE w:val="0"/>
        <w:autoSpaceDN w:val="0"/>
        <w:adjustRightInd w:val="0"/>
        <w:spacing w:after="0" w:line="240" w:lineRule="auto"/>
        <w:rPr>
          <w:rFonts w:ascii="Arial" w:eastAsia="Times New Roman" w:hAnsi="Arial" w:cs="Arial"/>
          <w:color w:val="000000"/>
          <w:sz w:val="24"/>
          <w:szCs w:val="24"/>
          <w:lang w:eastAsia="sk-SK"/>
        </w:rPr>
      </w:pP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t xml:space="preserve">                     </w:t>
      </w:r>
    </w:p>
    <w:p w:rsidR="00E433F1" w:rsidRPr="00A63888" w:rsidRDefault="00E433F1" w:rsidP="00E433F1">
      <w:pPr>
        <w:widowControl w:val="0"/>
        <w:autoSpaceDE w:val="0"/>
        <w:autoSpaceDN w:val="0"/>
        <w:adjustRightInd w:val="0"/>
        <w:spacing w:after="0" w:line="240" w:lineRule="auto"/>
        <w:rPr>
          <w:rFonts w:ascii="Arial" w:eastAsia="Times New Roman" w:hAnsi="Arial" w:cs="Arial"/>
          <w:color w:val="000000"/>
          <w:sz w:val="24"/>
          <w:szCs w:val="24"/>
          <w:lang w:eastAsia="sk-SK"/>
        </w:rPr>
      </w:pP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00381FF8">
        <w:rPr>
          <w:rFonts w:ascii="Arial" w:eastAsia="Times New Roman" w:hAnsi="Arial" w:cs="Arial"/>
          <w:color w:val="000000"/>
          <w:sz w:val="24"/>
          <w:szCs w:val="24"/>
          <w:lang w:eastAsia="sk-SK"/>
        </w:rPr>
        <w:t xml:space="preserve"> </w:t>
      </w:r>
      <w:r w:rsidRPr="00A63888">
        <w:rPr>
          <w:rFonts w:ascii="Arial" w:eastAsia="Times New Roman" w:hAnsi="Arial" w:cs="Arial"/>
          <w:color w:val="000000"/>
          <w:sz w:val="24"/>
          <w:szCs w:val="24"/>
          <w:lang w:eastAsia="sk-SK"/>
        </w:rPr>
        <w:tab/>
        <w:t xml:space="preserve">Ing. </w:t>
      </w:r>
      <w:r w:rsidR="008C4834">
        <w:rPr>
          <w:rFonts w:ascii="Arial" w:eastAsia="Times New Roman" w:hAnsi="Arial" w:cs="Arial"/>
          <w:color w:val="000000"/>
          <w:sz w:val="24"/>
          <w:szCs w:val="24"/>
          <w:lang w:eastAsia="sk-SK"/>
        </w:rPr>
        <w:t>Dana Blažkov</w:t>
      </w:r>
      <w:r w:rsidR="0007102D">
        <w:rPr>
          <w:rFonts w:ascii="Arial" w:eastAsia="Times New Roman" w:hAnsi="Arial" w:cs="Arial"/>
          <w:color w:val="000000"/>
          <w:sz w:val="24"/>
          <w:szCs w:val="24"/>
          <w:lang w:eastAsia="sk-SK"/>
        </w:rPr>
        <w:t>á, starostka</w:t>
      </w:r>
    </w:p>
    <w:p w:rsidR="00E433F1" w:rsidRPr="00A63888" w:rsidRDefault="00E433F1" w:rsidP="00E433F1">
      <w:pPr>
        <w:widowControl w:val="0"/>
        <w:autoSpaceDE w:val="0"/>
        <w:autoSpaceDN w:val="0"/>
        <w:adjustRightInd w:val="0"/>
        <w:spacing w:after="0" w:line="240" w:lineRule="auto"/>
        <w:rPr>
          <w:rFonts w:ascii="Arial" w:eastAsia="Times New Roman" w:hAnsi="Arial" w:cs="Arial"/>
          <w:color w:val="000000"/>
          <w:sz w:val="24"/>
          <w:szCs w:val="24"/>
          <w:lang w:eastAsia="sk-SK"/>
        </w:rPr>
      </w:pPr>
      <w:r w:rsidRPr="00A63888">
        <w:rPr>
          <w:rFonts w:ascii="Arial" w:eastAsia="Times New Roman" w:hAnsi="Arial" w:cs="Arial"/>
          <w:color w:val="000000"/>
          <w:sz w:val="24"/>
          <w:szCs w:val="24"/>
          <w:lang w:eastAsia="sk-SK"/>
        </w:rPr>
        <w:t xml:space="preserve">   </w:t>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r>
      <w:r w:rsidRPr="00A63888">
        <w:rPr>
          <w:rFonts w:ascii="Arial" w:eastAsia="Times New Roman" w:hAnsi="Arial" w:cs="Arial"/>
          <w:color w:val="000000"/>
          <w:sz w:val="24"/>
          <w:szCs w:val="24"/>
          <w:lang w:eastAsia="sk-SK"/>
        </w:rPr>
        <w:tab/>
        <w:t xml:space="preserve"> </w:t>
      </w:r>
    </w:p>
    <w:p w:rsidR="00E433F1" w:rsidRPr="00A63888" w:rsidRDefault="00E433F1" w:rsidP="00E433F1">
      <w:pPr>
        <w:widowControl w:val="0"/>
        <w:autoSpaceDE w:val="0"/>
        <w:autoSpaceDN w:val="0"/>
        <w:adjustRightInd w:val="0"/>
        <w:spacing w:after="0" w:line="240" w:lineRule="auto"/>
        <w:rPr>
          <w:rFonts w:ascii="Arial" w:eastAsia="Times New Roman" w:hAnsi="Arial" w:cs="Arial"/>
          <w:color w:val="000000"/>
          <w:sz w:val="24"/>
          <w:szCs w:val="24"/>
          <w:lang w:eastAsia="sk-SK"/>
        </w:rPr>
      </w:pPr>
    </w:p>
    <w:p w:rsidR="00E433F1" w:rsidRPr="00A63888" w:rsidRDefault="00E433F1" w:rsidP="00E433F1">
      <w:pPr>
        <w:widowControl w:val="0"/>
        <w:autoSpaceDE w:val="0"/>
        <w:autoSpaceDN w:val="0"/>
        <w:adjustRightInd w:val="0"/>
        <w:spacing w:after="0" w:line="240" w:lineRule="auto"/>
        <w:rPr>
          <w:rFonts w:ascii="Arial" w:eastAsia="Times New Roman" w:hAnsi="Arial" w:cs="Arial"/>
          <w:color w:val="000000"/>
          <w:sz w:val="24"/>
          <w:szCs w:val="24"/>
          <w:lang w:eastAsia="sk-SK"/>
        </w:rPr>
      </w:pPr>
    </w:p>
    <w:p w:rsidR="00B56FC8" w:rsidRDefault="00B56FC8"/>
    <w:sectPr w:rsidR="00B56FC8" w:rsidSect="00B56F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978E7"/>
    <w:multiLevelType w:val="hybridMultilevel"/>
    <w:tmpl w:val="940C3720"/>
    <w:lvl w:ilvl="0" w:tplc="4DD680E2">
      <w:start w:val="1"/>
      <w:numFmt w:val="upperRoman"/>
      <w:lvlText w:val="%1."/>
      <w:lvlJc w:val="left"/>
      <w:pPr>
        <w:ind w:left="1080" w:hanging="72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33F1"/>
    <w:rsid w:val="0007102D"/>
    <w:rsid w:val="00106039"/>
    <w:rsid w:val="00164662"/>
    <w:rsid w:val="0027342A"/>
    <w:rsid w:val="00381FF8"/>
    <w:rsid w:val="004F36FC"/>
    <w:rsid w:val="00555CBF"/>
    <w:rsid w:val="006670F3"/>
    <w:rsid w:val="008C4834"/>
    <w:rsid w:val="00B56FC8"/>
    <w:rsid w:val="00E433F1"/>
    <w:rsid w:val="00EE1BB8"/>
    <w:rsid w:val="00FD672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33F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060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rostka@obecprietrz.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1530</Words>
  <Characters>8722</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10232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Kvetka</dc:creator>
  <cp:keywords/>
  <dc:description/>
  <cp:lastModifiedBy>Starostka</cp:lastModifiedBy>
  <cp:revision>7</cp:revision>
  <dcterms:created xsi:type="dcterms:W3CDTF">2020-10-28T09:14:00Z</dcterms:created>
  <dcterms:modified xsi:type="dcterms:W3CDTF">2020-11-02T10:40:00Z</dcterms:modified>
</cp:coreProperties>
</file>